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06A" w:rsidRPr="000B33DC" w:rsidRDefault="00D0506A" w:rsidP="00D0506A">
      <w:pPr>
        <w:pStyle w:val="ListParagraph"/>
        <w:numPr>
          <w:ilvl w:val="0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 xml:space="preserve">ชื่อรายการ </w:t>
      </w:r>
      <w:r w:rsidRPr="000B33DC">
        <w:rPr>
          <w:rFonts w:ascii="TH SarabunPSK" w:hAnsi="TH SarabunPSK" w:cs="TH SarabunPSK"/>
          <w:b/>
          <w:bCs/>
          <w:sz w:val="22"/>
          <w:szCs w:val="22"/>
          <w:cs/>
          <w:lang w:val="en-GB"/>
        </w:rPr>
        <w:t>ชุดฝึกทักษะทางด้านแมคคาทรอนิกส์</w:t>
      </w:r>
    </w:p>
    <w:p w:rsidR="00D0506A" w:rsidRPr="000B33DC" w:rsidRDefault="00D0506A" w:rsidP="00D0506A">
      <w:pPr>
        <w:pStyle w:val="ListParagraph"/>
        <w:numPr>
          <w:ilvl w:val="0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จำนวนที่ต้องการ </w:t>
      </w:r>
      <w:r>
        <w:rPr>
          <w:rFonts w:ascii="TH SarabunPSK" w:hAnsi="TH SarabunPSK" w:cs="TH SarabunPSK"/>
          <w:b/>
          <w:bCs/>
          <w:sz w:val="22"/>
          <w:szCs w:val="22"/>
        </w:rPr>
        <w:t>6</w:t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 xml:space="preserve"> ชุด</w:t>
      </w:r>
    </w:p>
    <w:p w:rsidR="00D0506A" w:rsidRPr="000B33DC" w:rsidRDefault="00D0506A" w:rsidP="00D0506A">
      <w:pPr>
        <w:pStyle w:val="ListParagraph"/>
        <w:numPr>
          <w:ilvl w:val="0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คุณลักษณะเฉพาะ (</w:t>
      </w:r>
      <w:r w:rsidRPr="000B33DC">
        <w:rPr>
          <w:rFonts w:ascii="TH SarabunPSK" w:hAnsi="TH SarabunPSK" w:cs="TH SarabunPSK"/>
          <w:b/>
          <w:bCs/>
          <w:sz w:val="22"/>
          <w:szCs w:val="22"/>
        </w:rPr>
        <w:t>Specification</w:t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)</w:t>
      </w:r>
    </w:p>
    <w:p w:rsidR="00D0506A" w:rsidRPr="000B33DC" w:rsidRDefault="00D0506A" w:rsidP="00D0506A">
      <w:pPr>
        <w:pStyle w:val="ListParagraph"/>
        <w:numPr>
          <w:ilvl w:val="1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  <w:lang w:val="en-GB"/>
        </w:rPr>
        <w:t>ชุดฝึกทักษะทางด้านแมคคาทรอนิกส์</w:t>
      </w:r>
      <w:r w:rsidRPr="000B33DC">
        <w:rPr>
          <w:rFonts w:ascii="TH SarabunPSK" w:hAnsi="TH SarabunPSK" w:cs="TH SarabunPSK"/>
          <w:b/>
          <w:bCs/>
          <w:sz w:val="22"/>
          <w:szCs w:val="22"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</w:t>
      </w:r>
      <w:r w:rsidRPr="000B33DC">
        <w:rPr>
          <w:rFonts w:ascii="TH SarabunPSK" w:hAnsi="TH SarabunPSK" w:cs="TH SarabunPSK"/>
          <w:b/>
          <w:bCs/>
          <w:sz w:val="22"/>
          <w:szCs w:val="22"/>
        </w:rPr>
        <w:t>1</w:t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 xml:space="preserve"> ชุด</w:t>
      </w:r>
    </w:p>
    <w:p w:rsidR="00D0506A" w:rsidRPr="000B33DC" w:rsidRDefault="00D0506A" w:rsidP="00D0506A">
      <w:pPr>
        <w:pStyle w:val="ListParagraph"/>
        <w:numPr>
          <w:ilvl w:val="2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รายละเอียดทั่วไป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Style w:val="fontstyle01"/>
          <w:sz w:val="22"/>
          <w:szCs w:val="22"/>
        </w:rPr>
      </w:pPr>
      <w:r w:rsidRPr="000B33DC">
        <w:rPr>
          <w:rStyle w:val="fontstyle01"/>
          <w:sz w:val="22"/>
          <w:szCs w:val="22"/>
          <w:cs/>
        </w:rPr>
        <w:t xml:space="preserve">ชุดฝึกปฏิบัติการที่เสนอต้องเป็นชุดฝึกที่ถูกผลิตจากบริษัทที่ได้รับการรับรองมาตรฐาน </w:t>
      </w:r>
      <w:r w:rsidRPr="000B33DC">
        <w:rPr>
          <w:rStyle w:val="fontstyle01"/>
          <w:sz w:val="22"/>
          <w:szCs w:val="22"/>
          <w:cs/>
        </w:rPr>
        <w:br/>
        <w:t xml:space="preserve">    </w:t>
      </w:r>
      <w:r w:rsidRPr="000B33DC">
        <w:rPr>
          <w:rStyle w:val="fontstyle01"/>
          <w:sz w:val="22"/>
          <w:szCs w:val="22"/>
        </w:rPr>
        <w:t xml:space="preserve">DIN </w:t>
      </w:r>
      <w:r w:rsidRPr="000B33DC">
        <w:rPr>
          <w:rStyle w:val="fontstyle01"/>
          <w:sz w:val="22"/>
          <w:szCs w:val="22"/>
          <w:cs/>
        </w:rPr>
        <w:t xml:space="preserve">หรือ </w:t>
      </w:r>
      <w:r w:rsidRPr="000B33DC">
        <w:rPr>
          <w:rStyle w:val="fontstyle01"/>
          <w:sz w:val="22"/>
          <w:szCs w:val="22"/>
        </w:rPr>
        <w:t xml:space="preserve">ISO </w:t>
      </w:r>
      <w:r w:rsidRPr="000B33DC">
        <w:rPr>
          <w:rStyle w:val="fontstyle01"/>
          <w:sz w:val="22"/>
          <w:szCs w:val="22"/>
          <w:cs/>
        </w:rPr>
        <w:t>หรือมาตรฐานสากล ทางด้านชุดฝึกการศึกษาโดยเฉพาะ (เฉพาะอุปกรณ์ส่วน</w:t>
      </w:r>
      <w:r w:rsidRPr="000B33DC">
        <w:rPr>
          <w:rStyle w:val="fontstyle01"/>
          <w:sz w:val="22"/>
          <w:szCs w:val="22"/>
          <w:cs/>
        </w:rPr>
        <w:br/>
        <w:t xml:space="preserve">    หลักของชุดฝึก) พร้อมแนบสำเนาเอกสารรับรองมาตรฐานจากบริษัทผู้ผลิตในเอกสาร</w:t>
      </w:r>
      <w:r w:rsidRPr="000B33DC">
        <w:rPr>
          <w:rStyle w:val="fontstyle01"/>
          <w:sz w:val="22"/>
          <w:szCs w:val="22"/>
          <w:cs/>
        </w:rPr>
        <w:br/>
        <w:t xml:space="preserve">    ประกวดราคาเพื่อประกอบการพิจารณา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Style w:val="fontstyle01"/>
          <w:sz w:val="22"/>
          <w:szCs w:val="22"/>
          <w:cs/>
        </w:rPr>
        <w:t>อุปกรณ์ส่วนหลักสำหรับชุดฝึกเป็นผลิตภัณฑ์ที่มีการใช้อย่างแพร่หลายในระดับสากล</w:t>
      </w:r>
      <w:r w:rsidRPr="000B33DC">
        <w:rPr>
          <w:rFonts w:ascii="TH SarabunPSK" w:hAnsi="TH SarabunPSK" w:cs="TH SarabunPSK"/>
          <w:sz w:val="22"/>
          <w:szCs w:val="22"/>
        </w:rPr>
        <w:br/>
      </w:r>
      <w:r w:rsidRPr="000B33DC">
        <w:rPr>
          <w:rStyle w:val="fontstyle01"/>
          <w:sz w:val="22"/>
          <w:szCs w:val="22"/>
          <w:cs/>
        </w:rPr>
        <w:t xml:space="preserve">    ทางด้านการศึกษาโดยบริษัทผู้เสนอราคาต้องได้รับการแต่งตั้งให้เป็นสาขาหรือตัวแทน</w:t>
      </w:r>
      <w:r w:rsidRPr="000B33DC">
        <w:rPr>
          <w:rFonts w:ascii="TH SarabunPSK" w:hAnsi="TH SarabunPSK" w:cs="TH SarabunPSK"/>
          <w:sz w:val="22"/>
          <w:szCs w:val="22"/>
        </w:rPr>
        <w:br/>
      </w:r>
      <w:r w:rsidRPr="000B33DC">
        <w:rPr>
          <w:rStyle w:val="fontstyle01"/>
          <w:sz w:val="22"/>
          <w:szCs w:val="22"/>
          <w:cs/>
        </w:rPr>
        <w:t xml:space="preserve">    จำหน่าย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Style w:val="fontstyle01"/>
          <w:sz w:val="22"/>
          <w:szCs w:val="22"/>
        </w:rPr>
      </w:pPr>
      <w:r w:rsidRPr="000B33DC">
        <w:rPr>
          <w:rStyle w:val="fontstyle01"/>
          <w:sz w:val="22"/>
          <w:szCs w:val="22"/>
          <w:cs/>
        </w:rPr>
        <w:t xml:space="preserve">อุปกรณ์ส่วนหลักสำหรับชุดฝึก ต้องเป็นอุปกรณ์ที่ถูกผลิตภายใต้เครื่องหมายการค้าเดียวกัน </w:t>
      </w:r>
      <w:r w:rsidRPr="000B33DC">
        <w:rPr>
          <w:rFonts w:ascii="TH SarabunPSK" w:hAnsi="TH SarabunPSK" w:cs="TH SarabunPSK"/>
          <w:sz w:val="22"/>
          <w:szCs w:val="22"/>
        </w:rPr>
        <w:br/>
      </w:r>
      <w:r w:rsidRPr="000B33DC">
        <w:rPr>
          <w:rStyle w:val="fontstyle01"/>
          <w:sz w:val="22"/>
          <w:szCs w:val="22"/>
          <w:cs/>
        </w:rPr>
        <w:t xml:space="preserve">    ซึ่งไม่ใช่เป็นการนำอุปกรณ์ต่างยี่ห้อมาประกอบรวมกัน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Style w:val="fontstyle01"/>
          <w:sz w:val="22"/>
          <w:szCs w:val="22"/>
          <w:cs/>
        </w:rPr>
        <w:t>ชุดฝึก</w:t>
      </w:r>
      <w:r w:rsidRPr="000B33DC">
        <w:rPr>
          <w:rFonts w:ascii="TH SarabunPSK" w:hAnsi="TH SarabunPSK" w:cs="TH SarabunPSK"/>
          <w:sz w:val="22"/>
          <w:szCs w:val="22"/>
          <w:cs/>
        </w:rPr>
        <w:t>และอุปกรณ์ที่เสนอต้องมีคู่มือการใช้งาน รายละเอียดในการติดตั้งชิ้นส่วนอุปกรณ์</w:t>
      </w:r>
      <w:r w:rsidRPr="000B33DC">
        <w:rPr>
          <w:rFonts w:ascii="TH SarabunPSK" w:hAnsi="TH SarabunPSK" w:cs="TH SarabunPSK"/>
          <w:sz w:val="22"/>
          <w:szCs w:val="22"/>
          <w:cs/>
        </w:rPr>
        <w:br/>
        <w:t xml:space="preserve">    และวงจรควบคุมส่วนต่างๆ ของชุดฝึกที่เป็นชุดต้นฉบับและหนังสือใบงานประกอบชุดฝึก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Style w:val="fontstyle01"/>
          <w:sz w:val="22"/>
          <w:szCs w:val="22"/>
        </w:rPr>
      </w:pPr>
      <w:r w:rsidRPr="000B33DC">
        <w:rPr>
          <w:rStyle w:val="fontstyle01"/>
          <w:sz w:val="22"/>
          <w:szCs w:val="22"/>
          <w:cs/>
        </w:rPr>
        <w:t>บริษัทผู้เสนอราคาต้องแนบแคตตาล็อค ซึ่งมีรายละเอียดข้อมูลทางเทคนิค มาพร้อมกับใบ</w:t>
      </w:r>
      <w:r w:rsidRPr="000B33DC">
        <w:rPr>
          <w:rFonts w:ascii="TH SarabunPSK" w:hAnsi="TH SarabunPSK" w:cs="TH SarabunPSK"/>
          <w:sz w:val="22"/>
          <w:szCs w:val="22"/>
        </w:rPr>
        <w:br/>
      </w:r>
      <w:r w:rsidRPr="000B33DC">
        <w:rPr>
          <w:rStyle w:val="fontstyle01"/>
          <w:sz w:val="22"/>
          <w:szCs w:val="22"/>
          <w:cs/>
        </w:rPr>
        <w:t xml:space="preserve">    เสนอราคาเพื่อใช้ประกอบการพิจารณา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บริษัทผู้เสนอราคา ต้องรับประกันคุณภาพสินค้าหลังการส่งมอบโดยไม่เสียค่าใช้จ่ายใดๆ  </w:t>
      </w:r>
    </w:p>
    <w:p w:rsidR="00D0506A" w:rsidRPr="000B33DC" w:rsidRDefault="00D0506A" w:rsidP="00D0506A">
      <w:pPr>
        <w:pStyle w:val="ListParagraph"/>
        <w:tabs>
          <w:tab w:val="left" w:pos="1985"/>
        </w:tabs>
        <w:ind w:left="1728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  เป็นระยะเวลาอย่างน้อย 1 ปี และระยะเวลาในการเปลี่ยนหรือซ่อมต้องไม่เกิน 30 วัน </w:t>
      </w:r>
      <w:r w:rsidRPr="000B33DC">
        <w:rPr>
          <w:rFonts w:ascii="TH SarabunPSK" w:hAnsi="TH SarabunPSK" w:cs="TH SarabunPSK"/>
          <w:sz w:val="22"/>
          <w:szCs w:val="22"/>
          <w:cs/>
        </w:rPr>
        <w:br/>
        <w:t xml:space="preserve">    โดยต้องแนบสำเนาเอกสารดังกล่าวในเอกสารประกวดราคาเพื่อประกอบการพิจารณา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Style w:val="fontstyle01"/>
          <w:sz w:val="22"/>
          <w:szCs w:val="22"/>
        </w:rPr>
      </w:pPr>
      <w:r w:rsidRPr="000B33DC">
        <w:rPr>
          <w:rStyle w:val="fontstyle01"/>
          <w:sz w:val="22"/>
          <w:szCs w:val="22"/>
          <w:cs/>
        </w:rPr>
        <w:t>บริษัทผู้เสนอราคาต้องจัดฝึกอบรมการใช้งานชุดฝึกให้กับอาจารย์ผู้รับผิดชอบเป็นระยะเวลา</w:t>
      </w:r>
    </w:p>
    <w:p w:rsidR="00D0506A" w:rsidRPr="000B33DC" w:rsidRDefault="00D0506A" w:rsidP="00D0506A">
      <w:pPr>
        <w:pStyle w:val="ListParagraph"/>
        <w:tabs>
          <w:tab w:val="left" w:pos="1985"/>
        </w:tabs>
        <w:ind w:left="1728"/>
        <w:jc w:val="thaiDistribute"/>
        <w:rPr>
          <w:rStyle w:val="fontstyle01"/>
          <w:sz w:val="22"/>
          <w:szCs w:val="22"/>
        </w:rPr>
      </w:pPr>
      <w:r w:rsidRPr="000B33DC">
        <w:rPr>
          <w:rStyle w:val="fontstyle01"/>
          <w:sz w:val="22"/>
          <w:szCs w:val="22"/>
          <w:cs/>
        </w:rPr>
        <w:t xml:space="preserve">    ไม่น้อยกว่า </w:t>
      </w:r>
      <w:r w:rsidRPr="000B33DC">
        <w:rPr>
          <w:rStyle w:val="fontstyle01"/>
          <w:sz w:val="22"/>
          <w:szCs w:val="22"/>
        </w:rPr>
        <w:t>3</w:t>
      </w:r>
      <w:r w:rsidRPr="000B33DC">
        <w:rPr>
          <w:rStyle w:val="fontstyle01"/>
          <w:sz w:val="22"/>
          <w:szCs w:val="22"/>
          <w:cs/>
        </w:rPr>
        <w:t xml:space="preserve"> วัน</w:t>
      </w:r>
    </w:p>
    <w:p w:rsidR="00D0506A" w:rsidRPr="000B33DC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Pr="000B33DC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Pr="000B33DC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Pr="000B33DC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Pr="000B33DC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Default="00D0506A" w:rsidP="00D0506A">
      <w:pPr>
        <w:tabs>
          <w:tab w:val="left" w:pos="1985"/>
        </w:tabs>
        <w:jc w:val="thaiDistribute"/>
        <w:rPr>
          <w:rStyle w:val="fontstyle01"/>
          <w:rFonts w:hint="cs"/>
          <w:sz w:val="22"/>
          <w:szCs w:val="22"/>
        </w:rPr>
      </w:pPr>
    </w:p>
    <w:p w:rsidR="00D0506A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Pr="000B33DC" w:rsidRDefault="00D0506A" w:rsidP="00D0506A">
      <w:pPr>
        <w:tabs>
          <w:tab w:val="left" w:pos="1985"/>
        </w:tabs>
        <w:jc w:val="thaiDistribute"/>
        <w:rPr>
          <w:rStyle w:val="fontstyle01"/>
          <w:rFonts w:hint="cs"/>
          <w:sz w:val="22"/>
          <w:szCs w:val="22"/>
        </w:rPr>
      </w:pPr>
    </w:p>
    <w:p w:rsidR="00D0506A" w:rsidRPr="000B33DC" w:rsidRDefault="00D0506A" w:rsidP="00D0506A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D0506A" w:rsidRPr="000B33DC" w:rsidRDefault="00D0506A" w:rsidP="00D0506A">
      <w:pPr>
        <w:tabs>
          <w:tab w:val="left" w:pos="1985"/>
        </w:tabs>
        <w:jc w:val="right"/>
        <w:rPr>
          <w:rStyle w:val="fontstyle01"/>
          <w:sz w:val="22"/>
          <w:szCs w:val="22"/>
          <w:cs/>
        </w:rPr>
      </w:pPr>
      <w:r w:rsidRPr="000B33DC">
        <w:rPr>
          <w:rStyle w:val="fontstyle01"/>
          <w:sz w:val="22"/>
          <w:szCs w:val="22"/>
          <w:cs/>
        </w:rPr>
        <w:lastRenderedPageBreak/>
        <w:t>/</w:t>
      </w:r>
      <w:r w:rsidRPr="000B33DC">
        <w:rPr>
          <w:rStyle w:val="fontstyle01"/>
          <w:sz w:val="22"/>
          <w:szCs w:val="22"/>
        </w:rPr>
        <w:t>4</w:t>
      </w:r>
      <w:r w:rsidRPr="000B33DC">
        <w:rPr>
          <w:rStyle w:val="fontstyle01"/>
          <w:sz w:val="22"/>
          <w:szCs w:val="22"/>
          <w:cs/>
        </w:rPr>
        <w:t>. คุณสมบัติ...</w:t>
      </w:r>
    </w:p>
    <w:p w:rsidR="00D0506A" w:rsidRPr="000B33DC" w:rsidRDefault="00D0506A" w:rsidP="00D0506A">
      <w:pPr>
        <w:pStyle w:val="ListParagraph"/>
        <w:numPr>
          <w:ilvl w:val="0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คุณสมบัติทางเทคนิค</w:t>
      </w:r>
    </w:p>
    <w:p w:rsidR="00D0506A" w:rsidRPr="000B33DC" w:rsidRDefault="00D0506A" w:rsidP="00D0506A">
      <w:pPr>
        <w:pStyle w:val="ListParagraph"/>
        <w:numPr>
          <w:ilvl w:val="2"/>
          <w:numId w:val="23"/>
        </w:numPr>
        <w:tabs>
          <w:tab w:val="left" w:pos="1418"/>
        </w:tabs>
        <w:spacing w:line="259" w:lineRule="auto"/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ชุดฝึกสำหรับถอดประกอบและเดินสายไฟฟ้าและโปรแกรมการทำงาน</w:t>
      </w:r>
    </w:p>
    <w:p w:rsidR="00D0506A" w:rsidRPr="000B33DC" w:rsidRDefault="00D0506A" w:rsidP="00D0506A">
      <w:pPr>
        <w:pStyle w:val="ListParagraph"/>
        <w:tabs>
          <w:tab w:val="left" w:pos="1418"/>
        </w:tabs>
        <w:ind w:left="1224"/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  <w:t>สถานีแจกจ่ายชิ้นงานจำลอง</w:t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ชุด ประกอบด้วย</w:t>
      </w:r>
    </w:p>
    <w:p w:rsidR="00D0506A" w:rsidRPr="000B33DC" w:rsidRDefault="00D0506A" w:rsidP="00D0506A">
      <w:pPr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คุณสมบัติทั่วไป</w:t>
      </w:r>
    </w:p>
    <w:p w:rsidR="00D0506A" w:rsidRPr="000B33DC" w:rsidRDefault="00D0506A" w:rsidP="00D0506A">
      <w:pPr>
        <w:pStyle w:val="ListParagraph"/>
        <w:ind w:left="1728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สามารถป้อนชิ้นงานจำลองออกจากแมกกาซีน ด้วยกระบอกสูบนิวเมติกส์ ลำเลียงชิ้นงานด้วยสายพานและส่งชิ้นงานจำลองไปยังสถานีถัดไป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418"/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คู่มือการใช้งานของชุดฝึกสถานีแจกจ่ายชิ้นงานจำลอง</w:t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เล่ม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418"/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แผ่นอลูมิเนียมโปรไฟล์ ขนาดไม่น้อยกว่า 350</w:t>
      </w:r>
      <w:r w:rsidRPr="000B33DC">
        <w:rPr>
          <w:rFonts w:ascii="TH SarabunPSK" w:hAnsi="TH SarabunPSK" w:cs="TH SarabunPSK" w:hint="cs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  <w:cs/>
        </w:rPr>
        <w:t>x</w:t>
      </w:r>
      <w:r w:rsidRPr="000B33DC">
        <w:rPr>
          <w:rFonts w:ascii="TH SarabunPSK" w:hAnsi="TH SarabunPSK" w:cs="TH SarabunPSK" w:hint="cs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  <w:cs/>
        </w:rPr>
        <w:t>700</w:t>
      </w:r>
      <w:r w:rsidRPr="000B33DC">
        <w:rPr>
          <w:rFonts w:ascii="TH SarabunPSK" w:hAnsi="TH SarabunPSK" w:cs="TH SarabunPSK" w:hint="cs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  <w:cs/>
        </w:rPr>
        <w:t>x</w:t>
      </w:r>
      <w:r w:rsidRPr="000B33DC">
        <w:rPr>
          <w:rFonts w:ascii="TH SarabunPSK" w:hAnsi="TH SarabunPSK" w:cs="TH SarabunPSK" w:hint="cs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  <w:cs/>
        </w:rPr>
        <w:t>32 มิลลิเมตร</w:t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จำนวน 1 แผ่น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418"/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โมดูลแมกกาซีนใส่ชิ้นงานจำลอง</w:t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โมดูล</w:t>
      </w:r>
    </w:p>
    <w:p w:rsidR="00D0506A" w:rsidRPr="000B33DC" w:rsidRDefault="00D0506A" w:rsidP="00D0506A">
      <w:pPr>
        <w:pStyle w:val="ListParagraph"/>
        <w:tabs>
          <w:tab w:val="left" w:pos="1418"/>
          <w:tab w:val="left" w:pos="1985"/>
        </w:tabs>
        <w:ind w:left="1728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- ขนาดความยาวไม่น้อยกว่า 2</w:t>
      </w:r>
      <w:r w:rsidRPr="000B33DC">
        <w:rPr>
          <w:rFonts w:ascii="TH SarabunPSK" w:hAnsi="TH SarabunPSK" w:cs="TH SarabunPSK"/>
          <w:sz w:val="22"/>
          <w:szCs w:val="22"/>
        </w:rPr>
        <w:t>40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D0506A" w:rsidRPr="000B33DC" w:rsidRDefault="00D0506A" w:rsidP="00D0506A">
      <w:pPr>
        <w:numPr>
          <w:ilvl w:val="0"/>
          <w:numId w:val="13"/>
        </w:numPr>
        <w:tabs>
          <w:tab w:val="left" w:pos="1843"/>
        </w:tabs>
        <w:ind w:firstLine="981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โมดูลกระบอกบรรจุชิ้นงาน และชุดผลักทำจากพลาสติกฉีดขึ้นรูป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0B33DC">
        <w:rPr>
          <w:rFonts w:ascii="TH SarabunPSK" w:hAnsi="TH SarabunPSK" w:cs="TH SarabunPSK"/>
          <w:sz w:val="22"/>
          <w:szCs w:val="22"/>
          <w:cs/>
          <w:lang w:eastAsia="en-GB"/>
        </w:rPr>
        <w:t xml:space="preserve">โซลีนอยด์วาล์วแบบ 5/2 และกระบอกสอบแบบสองทางพร้อมอุปกรณ์ปรับอัตราการไหล </w:t>
      </w:r>
    </w:p>
    <w:p w:rsidR="00D0506A" w:rsidRPr="000B33DC" w:rsidRDefault="00D0506A" w:rsidP="00D0506A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0B33DC">
        <w:rPr>
          <w:rFonts w:ascii="TH SarabunPSK" w:hAnsi="TH SarabunPSK" w:cs="TH SarabunPSK"/>
          <w:sz w:val="22"/>
          <w:szCs w:val="22"/>
          <w:cs/>
          <w:lang w:eastAsia="en-GB"/>
        </w:rPr>
        <w:t xml:space="preserve">  ของลมและ 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magnetic limit switches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เซนเซอร์แบบ 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Through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beam sensor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Mini I/O terminal  มีช่องสัญญาณอินพุทดิจิตอล 4 ช่อง , มีช่องสัญญาณเอาท์พุท</w:t>
      </w:r>
    </w:p>
    <w:p w:rsidR="00D0506A" w:rsidRPr="000B33DC" w:rsidRDefault="00D0506A" w:rsidP="00D0506A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ดิจิตอล 4 ช่อง , มีช่องสัญญาณอินพุทอนาล็อก 2 ช่อง , มีช่องสัญญาณเอาท์พุทอนาล๊อก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br/>
        <w:t xml:space="preserve">  1 ช่อง , แบบ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 xml:space="preserve"> Spring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loaded terminal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ขนาด 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 xml:space="preserve">2 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– 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 xml:space="preserve">5 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>มิลลิเมตร และ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 xml:space="preserve"> 15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pin Sub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 xml:space="preserve">D </w:t>
      </w:r>
    </w:p>
    <w:p w:rsidR="00D0506A" w:rsidRPr="000B33DC" w:rsidRDefault="00D0506A" w:rsidP="00D0506A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ab/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HD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>socket</w:t>
      </w: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พร้อม </w:t>
      </w:r>
      <w:r w:rsidRPr="000B33DC">
        <w:rPr>
          <w:rFonts w:ascii="TH SarabunPSK" w:hAnsi="TH SarabunPSK" w:cs="TH SarabunPSK"/>
          <w:sz w:val="22"/>
          <w:szCs w:val="22"/>
          <w:lang w:eastAsia="en-GB"/>
        </w:rPr>
        <w:t xml:space="preserve">LED </w:t>
      </w:r>
      <w:r w:rsidRPr="000B33DC">
        <w:rPr>
          <w:rFonts w:ascii="TH SarabunPSK" w:hAnsi="TH SarabunPSK" w:cs="TH SarabunPSK"/>
          <w:sz w:val="22"/>
          <w:szCs w:val="22"/>
          <w:cs/>
          <w:lang w:eastAsia="en-GB"/>
        </w:rPr>
        <w:t>แสดงสถานะ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autoSpaceDE w:val="0"/>
        <w:autoSpaceDN w:val="0"/>
        <w:adjustRightInd w:val="0"/>
        <w:spacing w:after="160" w:line="259" w:lineRule="auto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ชุดโมดูลสายพานลำเลียงชิ้นงานด้วยมอเตอร์กระแสไฟฟ้าแบบตรง</w:t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จำนวน 1 โมดูล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  <w:tab w:val="left" w:pos="1985"/>
        </w:tabs>
        <w:autoSpaceDE w:val="0"/>
        <w:autoSpaceDN w:val="0"/>
        <w:adjustRightInd w:val="0"/>
        <w:spacing w:after="160" w:line="259" w:lineRule="auto"/>
        <w:ind w:left="567" w:firstLine="1134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ขนาดความยาวของตัวโมดูลสายพานที่ใช้ลำเลียงชิ้นงานจำลอง ไม่น้อยกว่า </w:t>
      </w:r>
      <w:r w:rsidRPr="000B33DC">
        <w:rPr>
          <w:rFonts w:ascii="TH SarabunPSK" w:hAnsi="TH SarabunPSK" w:cs="TH SarabunPSK"/>
          <w:sz w:val="22"/>
          <w:szCs w:val="22"/>
        </w:rPr>
        <w:t>350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มอเตอร์ไฟฟ้ากระแสตรงพร้อมชุดเกียร์ที่ใช้ขับของสายพานลำเลียง ขนาด </w:t>
      </w:r>
      <w:r w:rsidRPr="000B33DC">
        <w:rPr>
          <w:rFonts w:ascii="TH SarabunPSK" w:hAnsi="TH SarabunPSK" w:cs="TH SarabunPSK"/>
          <w:sz w:val="22"/>
          <w:szCs w:val="22"/>
        </w:rPr>
        <w:t>24 V DC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>,1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>5 A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รีเลย์ที่ใช้ควบคุมการสตาร์ทและการกลับทางหมุนของมอเตอร์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อุปกรณ์กั้นชิ้นงานบนสายพานลำเลียง ทำงานด้วยไฟฟ้า 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spacing w:after="16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เซนเซอร์ตรวจจับชิ้นงานบนสายพาน แบบ </w:t>
      </w:r>
      <w:r w:rsidRPr="000B33DC">
        <w:rPr>
          <w:rFonts w:ascii="TH SarabunPSK" w:hAnsi="TH SarabunPSK" w:cs="TH SarabunPSK"/>
          <w:sz w:val="22"/>
          <w:szCs w:val="22"/>
        </w:rPr>
        <w:t>D</w:t>
      </w:r>
      <w:r w:rsidRPr="000B33DC">
        <w:rPr>
          <w:rFonts w:ascii="TH SarabunPSK" w:hAnsi="TH SarabunPSK" w:cs="TH SarabunPSK"/>
          <w:sz w:val="22"/>
          <w:szCs w:val="22"/>
          <w:cs/>
        </w:rPr>
        <w:t>iffuse sensors ไม่น้อยกว่า 2 ตัว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spacing w:after="16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เซนเซอร์ตรวจจับชิ้นงานบนสายพาน แบบ 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Light barrier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</w:rPr>
        <w:t>1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ตัว</w:t>
      </w:r>
    </w:p>
    <w:p w:rsidR="00D0506A" w:rsidRPr="000B33DC" w:rsidRDefault="00D0506A" w:rsidP="00D0506A">
      <w:pPr>
        <w:pStyle w:val="ListParagraph"/>
        <w:numPr>
          <w:ilvl w:val="0"/>
          <w:numId w:val="13"/>
        </w:numPr>
        <w:tabs>
          <w:tab w:val="left" w:pos="1843"/>
        </w:tabs>
        <w:spacing w:after="160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Mini I/O terminal  มีช่องสัญญาณอินพุทดิจิตอล 4 ช่อง , มีช่องสัญญาณเอาท์พุท</w:t>
      </w:r>
    </w:p>
    <w:p w:rsidR="00D0506A" w:rsidRPr="000B33DC" w:rsidRDefault="00D0506A" w:rsidP="00D0506A">
      <w:pPr>
        <w:pStyle w:val="ListParagraph"/>
        <w:tabs>
          <w:tab w:val="left" w:pos="1843"/>
        </w:tabs>
        <w:ind w:left="1701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ab/>
        <w:t xml:space="preserve">ดิจิตอล 4 ช่อง , มีช่องสัญญาณอินพุทอนาล๊อก 2 ช่อง , มีช่องสัญญาณเอาท์พุทอนาล๊อก  1 ช่อง , แบบ </w:t>
      </w:r>
      <w:r w:rsidRPr="000B33DC">
        <w:rPr>
          <w:rFonts w:ascii="TH SarabunPSK" w:hAnsi="TH SarabunPSK" w:cs="TH SarabunPSK"/>
          <w:sz w:val="22"/>
          <w:szCs w:val="22"/>
        </w:rPr>
        <w:t>Spring</w:t>
      </w:r>
      <w:r w:rsidRPr="000B33DC">
        <w:rPr>
          <w:rFonts w:ascii="TH SarabunPSK" w:hAnsi="TH SarabunPSK" w:cs="TH SarabunPSK"/>
          <w:sz w:val="22"/>
          <w:szCs w:val="22"/>
          <w:cs/>
        </w:rPr>
        <w:t>-</w:t>
      </w:r>
      <w:r w:rsidRPr="000B33DC">
        <w:rPr>
          <w:rFonts w:ascii="TH SarabunPSK" w:hAnsi="TH SarabunPSK" w:cs="TH SarabunPSK"/>
          <w:sz w:val="22"/>
          <w:szCs w:val="22"/>
        </w:rPr>
        <w:t>loaded terminal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ขนาด </w:t>
      </w:r>
      <w:r w:rsidRPr="000B33DC">
        <w:rPr>
          <w:rFonts w:ascii="TH SarabunPSK" w:hAnsi="TH SarabunPSK" w:cs="TH SarabunPSK"/>
          <w:sz w:val="22"/>
          <w:szCs w:val="22"/>
        </w:rPr>
        <w:t>0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 xml:space="preserve">2 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– </w:t>
      </w:r>
      <w:r w:rsidRPr="000B33DC">
        <w:rPr>
          <w:rFonts w:ascii="TH SarabunPSK" w:hAnsi="TH SarabunPSK" w:cs="TH SarabunPSK"/>
          <w:sz w:val="22"/>
          <w:szCs w:val="22"/>
        </w:rPr>
        <w:t>0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 xml:space="preserve">5 </w:t>
      </w:r>
      <w:r w:rsidRPr="000B33DC">
        <w:rPr>
          <w:rFonts w:ascii="TH SarabunPSK" w:hAnsi="TH SarabunPSK" w:cs="TH SarabunPSK"/>
          <w:sz w:val="22"/>
          <w:szCs w:val="22"/>
          <w:cs/>
        </w:rPr>
        <w:t>มิลลิเมตร และ</w:t>
      </w:r>
      <w:r w:rsidRPr="000B33DC">
        <w:rPr>
          <w:rFonts w:ascii="TH SarabunPSK" w:hAnsi="TH SarabunPSK" w:cs="TH SarabunPSK"/>
          <w:sz w:val="22"/>
          <w:szCs w:val="22"/>
        </w:rPr>
        <w:t xml:space="preserve"> 15</w:t>
      </w:r>
      <w:r w:rsidRPr="000B33DC">
        <w:rPr>
          <w:rFonts w:ascii="TH SarabunPSK" w:hAnsi="TH SarabunPSK" w:cs="TH SarabunPSK"/>
          <w:sz w:val="22"/>
          <w:szCs w:val="22"/>
          <w:cs/>
        </w:rPr>
        <w:t>-</w:t>
      </w:r>
      <w:r w:rsidRPr="000B33DC">
        <w:rPr>
          <w:rFonts w:ascii="TH SarabunPSK" w:hAnsi="TH SarabunPSK" w:cs="TH SarabunPSK"/>
          <w:sz w:val="22"/>
          <w:szCs w:val="22"/>
        </w:rPr>
        <w:t>pin Sub</w:t>
      </w:r>
      <w:r w:rsidRPr="000B33DC">
        <w:rPr>
          <w:rFonts w:ascii="TH SarabunPSK" w:hAnsi="TH SarabunPSK" w:cs="TH SarabunPSK"/>
          <w:sz w:val="22"/>
          <w:szCs w:val="22"/>
          <w:cs/>
        </w:rPr>
        <w:t>-</w:t>
      </w:r>
      <w:r w:rsidRPr="000B33DC">
        <w:rPr>
          <w:rFonts w:ascii="TH SarabunPSK" w:hAnsi="TH SarabunPSK" w:cs="TH SarabunPSK"/>
          <w:sz w:val="22"/>
          <w:szCs w:val="22"/>
        </w:rPr>
        <w:t xml:space="preserve">D 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</w:rPr>
        <w:t>HD socket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พร้อม </w:t>
      </w:r>
      <w:r w:rsidRPr="000B33DC">
        <w:rPr>
          <w:rFonts w:ascii="TH SarabunPSK" w:hAnsi="TH SarabunPSK" w:cs="TH SarabunPSK"/>
          <w:sz w:val="22"/>
          <w:szCs w:val="22"/>
        </w:rPr>
        <w:t>LED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แสดงสถานะ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/>
        <w:contextualSpacing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อุปกรณ์เชื่อมสัญญาณอินพุทและเอาท์พุท กับ Miniterminal interface</w:t>
      </w:r>
    </w:p>
    <w:p w:rsidR="00D0506A" w:rsidRPr="000B33DC" w:rsidRDefault="00D0506A" w:rsidP="00D0506A">
      <w:pPr>
        <w:pStyle w:val="ListParagraph"/>
        <w:tabs>
          <w:tab w:val="left" w:pos="1843"/>
          <w:tab w:val="left" w:pos="1985"/>
        </w:tabs>
        <w:ind w:left="1728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ตัว</w:t>
      </w:r>
    </w:p>
    <w:p w:rsidR="00D0506A" w:rsidRPr="000B33DC" w:rsidRDefault="00D0506A" w:rsidP="00D0506A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0B33DC">
        <w:rPr>
          <w:rFonts w:ascii="TH SarabunPSK" w:hAnsi="TH SarabunPSK" w:cs="TH SarabunPSK"/>
          <w:sz w:val="22"/>
          <w:szCs w:val="22"/>
        </w:rPr>
        <w:t>24</w:t>
      </w:r>
      <w:r w:rsidRPr="000B33DC">
        <w:rPr>
          <w:rFonts w:ascii="TH SarabunPSK" w:hAnsi="TH SarabunPSK" w:cs="TH SarabunPSK"/>
          <w:sz w:val="22"/>
          <w:szCs w:val="22"/>
          <w:cs/>
        </w:rPr>
        <w:t>-</w:t>
      </w:r>
      <w:r w:rsidRPr="000B33DC">
        <w:rPr>
          <w:rFonts w:ascii="TH SarabunPSK" w:hAnsi="TH SarabunPSK" w:cs="TH SarabunPSK"/>
          <w:sz w:val="22"/>
          <w:szCs w:val="22"/>
        </w:rPr>
        <w:t>pin IEEE socket</w:t>
      </w:r>
    </w:p>
    <w:p w:rsidR="00D0506A" w:rsidRPr="000B33DC" w:rsidRDefault="00D0506A" w:rsidP="00D0506A">
      <w:pPr>
        <w:ind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   - </w:t>
      </w:r>
      <w:r w:rsidRPr="000B33DC">
        <w:rPr>
          <w:rFonts w:ascii="TH SarabunPSK" w:hAnsi="TH SarabunPSK" w:cs="TH SarabunPSK"/>
          <w:sz w:val="22"/>
          <w:szCs w:val="22"/>
        </w:rPr>
        <w:t>15</w:t>
      </w:r>
      <w:r w:rsidRPr="000B33DC">
        <w:rPr>
          <w:rFonts w:ascii="TH SarabunPSK" w:hAnsi="TH SarabunPSK" w:cs="TH SarabunPSK"/>
          <w:sz w:val="22"/>
          <w:szCs w:val="22"/>
          <w:cs/>
        </w:rPr>
        <w:t>-</w:t>
      </w:r>
      <w:r w:rsidRPr="000B33DC">
        <w:rPr>
          <w:rFonts w:ascii="TH SarabunPSK" w:hAnsi="TH SarabunPSK" w:cs="TH SarabunPSK"/>
          <w:sz w:val="22"/>
          <w:szCs w:val="22"/>
        </w:rPr>
        <w:t>pin Sub</w:t>
      </w:r>
      <w:r w:rsidRPr="000B33DC">
        <w:rPr>
          <w:rFonts w:ascii="TH SarabunPSK" w:hAnsi="TH SarabunPSK" w:cs="TH SarabunPSK"/>
          <w:sz w:val="22"/>
          <w:szCs w:val="22"/>
          <w:cs/>
        </w:rPr>
        <w:t>-</w:t>
      </w:r>
      <w:r w:rsidRPr="000B33DC">
        <w:rPr>
          <w:rFonts w:ascii="TH SarabunPSK" w:hAnsi="TH SarabunPSK" w:cs="TH SarabunPSK"/>
          <w:sz w:val="22"/>
          <w:szCs w:val="22"/>
        </w:rPr>
        <w:t>D socket</w:t>
      </w:r>
    </w:p>
    <w:p w:rsidR="00D0506A" w:rsidRPr="000B33DC" w:rsidRDefault="00D0506A" w:rsidP="00D0506A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ช่องสำหรับต่อสาย </w:t>
      </w:r>
      <w:r w:rsidRPr="000B33DC">
        <w:rPr>
          <w:rFonts w:ascii="TH SarabunPSK" w:hAnsi="TH SarabunPSK" w:cs="TH SarabunPSK"/>
          <w:sz w:val="22"/>
          <w:szCs w:val="22"/>
        </w:rPr>
        <w:t>15</w:t>
      </w:r>
      <w:r w:rsidRPr="000B33DC">
        <w:rPr>
          <w:rFonts w:ascii="TH SarabunPSK" w:hAnsi="TH SarabunPSK" w:cs="TH SarabunPSK"/>
          <w:sz w:val="22"/>
          <w:szCs w:val="22"/>
          <w:cs/>
        </w:rPr>
        <w:t>-</w:t>
      </w:r>
      <w:r w:rsidRPr="000B33DC">
        <w:rPr>
          <w:rFonts w:ascii="TH SarabunPSK" w:hAnsi="TH SarabunPSK" w:cs="TH SarabunPSK"/>
          <w:sz w:val="22"/>
          <w:szCs w:val="22"/>
        </w:rPr>
        <w:t>pin Sub</w:t>
      </w:r>
      <w:r w:rsidRPr="000B33DC">
        <w:rPr>
          <w:rFonts w:ascii="TH SarabunPSK" w:hAnsi="TH SarabunPSK" w:cs="TH SarabunPSK"/>
          <w:sz w:val="22"/>
          <w:szCs w:val="22"/>
          <w:cs/>
        </w:rPr>
        <w:t>-</w:t>
      </w:r>
      <w:r w:rsidRPr="000B33DC">
        <w:rPr>
          <w:rFonts w:ascii="TH SarabunPSK" w:hAnsi="TH SarabunPSK" w:cs="TH SarabunPSK"/>
          <w:sz w:val="22"/>
          <w:szCs w:val="22"/>
        </w:rPr>
        <w:t>D HD sockets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</w:rPr>
        <w:t>2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ช่อง</w:t>
      </w:r>
    </w:p>
    <w:p w:rsidR="00D0506A" w:rsidRPr="000B33DC" w:rsidRDefault="00D0506A" w:rsidP="00D0506A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- ขนาด</w:t>
      </w:r>
      <w:r w:rsidRPr="000B33DC">
        <w:rPr>
          <w:rFonts w:ascii="TH SarabunPSK" w:hAnsi="TH SarabunPSK" w:cs="TH SarabunPSK"/>
          <w:sz w:val="22"/>
          <w:szCs w:val="22"/>
          <w:cs/>
          <w:lang w:val="en"/>
        </w:rPr>
        <w:t xml:space="preserve"> (</w:t>
      </w:r>
      <w:r w:rsidRPr="000B33DC">
        <w:rPr>
          <w:rFonts w:ascii="TH SarabunPSK" w:hAnsi="TH SarabunPSK" w:cs="TH SarabunPSK"/>
          <w:sz w:val="22"/>
          <w:szCs w:val="22"/>
          <w:lang w:val="en"/>
        </w:rPr>
        <w:t>W x D</w:t>
      </w:r>
      <w:r w:rsidRPr="000B33DC">
        <w:rPr>
          <w:rFonts w:ascii="TH SarabunPSK" w:hAnsi="TH SarabunPSK" w:cs="TH SarabunPSK"/>
          <w:sz w:val="22"/>
          <w:szCs w:val="22"/>
          <w:cs/>
          <w:lang w:val="en"/>
        </w:rPr>
        <w:t>)</w:t>
      </w:r>
      <w:r w:rsidRPr="000B33DC">
        <w:rPr>
          <w:rFonts w:ascii="TH SarabunPSK" w:hAnsi="TH SarabunPSK" w:cs="TH SarabunPSK" w:hint="cs"/>
          <w:sz w:val="22"/>
          <w:szCs w:val="22"/>
          <w:cs/>
          <w:lang w:val="en"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  <w:cs/>
          <w:lang w:val="en"/>
        </w:rPr>
        <w:t xml:space="preserve">: </w:t>
      </w:r>
      <w:r w:rsidRPr="000B33DC">
        <w:rPr>
          <w:rFonts w:ascii="TH SarabunPSK" w:hAnsi="TH SarabunPSK" w:cs="TH SarabunPSK"/>
          <w:sz w:val="22"/>
          <w:szCs w:val="22"/>
          <w:lang w:val="en"/>
        </w:rPr>
        <w:t xml:space="preserve">68 x 77 </w:t>
      </w:r>
      <w:r w:rsidRPr="000B33DC">
        <w:rPr>
          <w:rFonts w:ascii="TH SarabunPSK" w:hAnsi="TH SarabunPSK" w:cs="TH SarabunPSK"/>
          <w:sz w:val="22"/>
          <w:szCs w:val="22"/>
          <w:cs/>
          <w:lang w:val="en"/>
        </w:rPr>
        <w:t>มิลลิเมตร</w:t>
      </w:r>
    </w:p>
    <w:p w:rsidR="00D0506A" w:rsidRPr="000B33DC" w:rsidRDefault="00D0506A" w:rsidP="00D0506A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มี </w:t>
      </w:r>
      <w:r w:rsidRPr="000B33DC">
        <w:rPr>
          <w:rFonts w:ascii="TH SarabunPSK" w:hAnsi="TH SarabunPSK" w:cs="TH SarabunPSK"/>
          <w:sz w:val="22"/>
          <w:szCs w:val="22"/>
        </w:rPr>
        <w:t xml:space="preserve">LED </w:t>
      </w:r>
      <w:r w:rsidRPr="000B33DC">
        <w:rPr>
          <w:rFonts w:ascii="TH SarabunPSK" w:hAnsi="TH SarabunPSK" w:cs="TH SarabunPSK"/>
          <w:sz w:val="22"/>
          <w:szCs w:val="22"/>
          <w:cs/>
        </w:rPr>
        <w:t>แสดงสถานะ</w:t>
      </w:r>
    </w:p>
    <w:p w:rsidR="00D0506A" w:rsidRPr="000B33DC" w:rsidRDefault="00D0506A" w:rsidP="00D0506A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</w:p>
    <w:p w:rsidR="00D0506A" w:rsidRPr="000B33DC" w:rsidRDefault="00D0506A" w:rsidP="00D0506A">
      <w:pPr>
        <w:jc w:val="right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/</w:t>
      </w:r>
      <w:r w:rsidRPr="000B33DC">
        <w:rPr>
          <w:rFonts w:ascii="TH SarabunPSK" w:hAnsi="TH SarabunPSK" w:cs="TH SarabunPSK"/>
          <w:sz w:val="22"/>
          <w:szCs w:val="22"/>
        </w:rPr>
        <w:t>4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>1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>1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 xml:space="preserve">6 </w:t>
      </w:r>
      <w:r w:rsidRPr="000B33DC">
        <w:rPr>
          <w:rFonts w:ascii="TH SarabunPSK" w:hAnsi="TH SarabunPSK" w:cs="TH SarabunPSK"/>
          <w:sz w:val="22"/>
          <w:szCs w:val="22"/>
          <w:cs/>
        </w:rPr>
        <w:t>อุปกรณ์...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  <w:lang w:val="en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อุปกรณ์ควบคุมแรงดันลมและวาล์วปิด-เปิด พร้อมไส้กรอง</w:t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ตัว</w:t>
      </w:r>
    </w:p>
    <w:p w:rsidR="00D0506A" w:rsidRPr="000B33DC" w:rsidRDefault="00D0506A" w:rsidP="00D0506A">
      <w:pPr>
        <w:pStyle w:val="ListParagraph"/>
        <w:ind w:firstLine="98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- แรงดันลมเข้าสูงสุด ไม่น้อยกว่า 10 บาร์</w:t>
      </w:r>
    </w:p>
    <w:p w:rsidR="00D0506A" w:rsidRPr="000B33DC" w:rsidRDefault="00D0506A" w:rsidP="00D0506A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แรงดันลมใช้งานสูงสุด ไม่น้อยกว่า 7 บาร์</w:t>
      </w:r>
    </w:p>
    <w:p w:rsidR="00D0506A" w:rsidRPr="000B33DC" w:rsidRDefault="00D0506A" w:rsidP="00D0506A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อัตราการไหล ไม่น้อยกว่า 1</w:t>
      </w:r>
      <w:r w:rsidRPr="000B33DC">
        <w:rPr>
          <w:rFonts w:ascii="TH SarabunPSK" w:hAnsi="TH SarabunPSK" w:cs="TH SarabunPSK"/>
          <w:sz w:val="22"/>
          <w:szCs w:val="22"/>
        </w:rPr>
        <w:t>20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ลิตรต่อนาที</w:t>
      </w:r>
    </w:p>
    <w:p w:rsidR="00D0506A" w:rsidRPr="000B33DC" w:rsidRDefault="00D0506A" w:rsidP="00D0506A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ความสามารถในการกรอง ไม่น้อยกว่า 40 ไมโครเมตร</w:t>
      </w:r>
    </w:p>
    <w:p w:rsidR="00D0506A" w:rsidRPr="000B33DC" w:rsidRDefault="00D0506A" w:rsidP="00D0506A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  <w:lang w:val="en-GB" w:eastAsia="en-GB"/>
        </w:rPr>
        <w:t>การออกแบบวาล์วเป็นแบบ</w:t>
      </w:r>
      <w:r w:rsidRPr="000B33DC">
        <w:rPr>
          <w:rFonts w:ascii="TH SarabunPSK" w:hAnsi="TH SarabunPSK" w:cs="TH SarabunPSK"/>
          <w:sz w:val="22"/>
          <w:szCs w:val="22"/>
          <w:lang w:val="en-GB" w:eastAsia="en-GB"/>
        </w:rPr>
        <w:t xml:space="preserve"> Sintered filter with water separator</w:t>
      </w:r>
      <w:r w:rsidRPr="000B33DC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</w:t>
      </w:r>
    </w:p>
    <w:p w:rsidR="00D0506A" w:rsidRPr="000B33DC" w:rsidRDefault="00D0506A" w:rsidP="00D0506A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โปรแกรมเมเบิลลอจิกคอนโทรลเลอร์</w:t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kern w:val="36"/>
          <w:sz w:val="22"/>
          <w:szCs w:val="22"/>
        </w:rPr>
        <w:tab/>
      </w:r>
      <w:r w:rsidRPr="000B33DC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ชุด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มีขนาดหน่วยความจำสำหรับโปรแกรม (Program Memory) )  ไม่น้อยกว่า </w:t>
      </w:r>
      <w:r w:rsidRPr="000B33DC">
        <w:rPr>
          <w:rFonts w:ascii="TH SarabunPSK" w:hAnsi="TH SarabunPSK" w:cs="TH SarabunPSK"/>
          <w:sz w:val="22"/>
          <w:szCs w:val="22"/>
        </w:rPr>
        <w:t>240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</w:rPr>
        <w:t>M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byte 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และขนาด หน่วยความจำสำหรับเก็บข้อมูล (Data Memory)  ไม่น้อยกว่า </w:t>
      </w:r>
      <w:r w:rsidRPr="000B33DC">
        <w:rPr>
          <w:rFonts w:ascii="TH SarabunPSK" w:hAnsi="TH SarabunPSK" w:cs="TH SarabunPSK"/>
          <w:sz w:val="22"/>
          <w:szCs w:val="22"/>
        </w:rPr>
        <w:t>0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>9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Mbyte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0B33DC">
        <w:rPr>
          <w:rFonts w:ascii="TH SarabunPSK" w:hAnsi="TH SarabunPSK" w:cs="TH SarabunPSK"/>
          <w:sz w:val="22"/>
          <w:szCs w:val="22"/>
        </w:rPr>
        <w:t>Memory card 24 M</w:t>
      </w:r>
      <w:r w:rsidRPr="000B33DC">
        <w:rPr>
          <w:rFonts w:ascii="TH SarabunPSK" w:hAnsi="TH SarabunPSK" w:cs="TH SarabunPSK"/>
          <w:sz w:val="22"/>
          <w:szCs w:val="22"/>
          <w:cs/>
        </w:rPr>
        <w:t>byte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- มีหน้าจอแสดงผล และปุ่มกด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มีช่องการสื่อสารแบบ  Profinet </w:t>
      </w:r>
      <w:r w:rsidRPr="000B33DC">
        <w:rPr>
          <w:rFonts w:ascii="TH SarabunPSK" w:hAnsi="TH SarabunPSK" w:cs="TH SarabunPSK"/>
          <w:sz w:val="22"/>
          <w:szCs w:val="22"/>
        </w:rPr>
        <w:t>IRT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0B33DC">
        <w:rPr>
          <w:rFonts w:ascii="TH SarabunPSK" w:hAnsi="TH SarabunPSK" w:cs="TH SarabunPSK"/>
          <w:sz w:val="22"/>
          <w:szCs w:val="22"/>
        </w:rPr>
        <w:t>1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ช่อง  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มีช่องสัญญาณดิจิตอลอินพุทจำนวนไม่น้อยกว่า 32 ช่อง     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มีช่องสัญญาณดิจิตอลเอาท์พุทจำนวนไม่น้อยกว่า 32  ช่อง 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มีช่องสัญญาณอนาล๊อกอินพุทจำนวนไม่น้อยกว่า </w:t>
      </w:r>
      <w:r w:rsidRPr="000B33DC">
        <w:rPr>
          <w:rFonts w:ascii="TH SarabunPSK" w:hAnsi="TH SarabunPSK" w:cs="TH SarabunPSK"/>
          <w:sz w:val="22"/>
          <w:szCs w:val="22"/>
        </w:rPr>
        <w:t>5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ช่อง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มีช่องสัญญาณอนาล๊อกเอาท์พุทจำนวนไม่น้อยกว่า </w:t>
      </w:r>
      <w:r w:rsidRPr="000B33DC">
        <w:rPr>
          <w:rFonts w:ascii="TH SarabunPSK" w:hAnsi="TH SarabunPSK" w:cs="TH SarabunPSK"/>
          <w:sz w:val="22"/>
          <w:szCs w:val="22"/>
        </w:rPr>
        <w:t>2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 ช่อง</w:t>
      </w:r>
    </w:p>
    <w:p w:rsidR="00D0506A" w:rsidRPr="000B33DC" w:rsidRDefault="00D0506A" w:rsidP="00D0506A">
      <w:pPr>
        <w:ind w:firstLine="1418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  - มีโมดูลจำลองสัญญาณดิจิตอลเอาท์พุทแบบการแสดงผลด้วยหลอดไฟ </w:t>
      </w:r>
      <w:r w:rsidRPr="000B33DC">
        <w:rPr>
          <w:rFonts w:ascii="TH SarabunPSK" w:hAnsi="TH SarabunPSK" w:cs="TH SarabunPSK"/>
          <w:sz w:val="22"/>
          <w:szCs w:val="22"/>
        </w:rPr>
        <w:t xml:space="preserve">LED </w:t>
      </w:r>
      <w:r w:rsidRPr="000B33DC">
        <w:rPr>
          <w:rFonts w:ascii="TH SarabunPSK" w:hAnsi="TH SarabunPSK" w:cs="TH SarabunPSK"/>
          <w:sz w:val="22"/>
          <w:szCs w:val="22"/>
          <w:cs/>
        </w:rPr>
        <w:t>และแบบช่อง</w:t>
      </w:r>
    </w:p>
    <w:p w:rsidR="00D0506A" w:rsidRPr="000B33DC" w:rsidRDefault="00D0506A" w:rsidP="00D0506A">
      <w:pPr>
        <w:ind w:firstLine="1418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    เสียบสายไฟแบบ Safety Socket ขนาดรูเสียบ 4 มิลลิเมตร สำหรับต่ออุปกรณ์ภายนอก   </w:t>
      </w:r>
    </w:p>
    <w:p w:rsidR="00D0506A" w:rsidRPr="000B33DC" w:rsidRDefault="00D0506A" w:rsidP="00D0506A">
      <w:pPr>
        <w:ind w:firstLine="1418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    จำนวนไม่น้อยกว่า 16 ช่อง </w:t>
      </w:r>
    </w:p>
    <w:p w:rsidR="00D0506A" w:rsidRPr="000B33DC" w:rsidRDefault="00D0506A" w:rsidP="00D0506A">
      <w:pPr>
        <w:ind w:firstLine="1418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  - มีโมดูลจำลองสัญณาณนาล๊อกอินพุทและเอาท์พุทแบบการแสดงผลด้วยหลอดไฟด้วยจอ  </w:t>
      </w:r>
    </w:p>
    <w:p w:rsidR="00D0506A" w:rsidRPr="000B33DC" w:rsidRDefault="00D0506A" w:rsidP="00D0506A">
      <w:pPr>
        <w:ind w:firstLine="1418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</w:rPr>
        <w:t xml:space="preserve">       LCD 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มีปุ่มหมุนปรับค่าสัญญาณและแบบช่องเสียบสายไฟแบบ Safety Socket </w:t>
      </w:r>
      <w:proofErr w:type="gramStart"/>
      <w:r w:rsidRPr="000B33DC">
        <w:rPr>
          <w:rFonts w:ascii="TH SarabunPSK" w:hAnsi="TH SarabunPSK" w:cs="TH SarabunPSK"/>
          <w:sz w:val="22"/>
          <w:szCs w:val="22"/>
          <w:cs/>
        </w:rPr>
        <w:t>ขนาดรูเสียบ  4</w:t>
      </w:r>
      <w:proofErr w:type="gramEnd"/>
      <w:r w:rsidRPr="000B33DC">
        <w:rPr>
          <w:rFonts w:ascii="TH SarabunPSK" w:hAnsi="TH SarabunPSK" w:cs="TH SarabunPSK"/>
          <w:sz w:val="22"/>
          <w:szCs w:val="22"/>
          <w:cs/>
        </w:rPr>
        <w:t xml:space="preserve"> มิลลิเมตร สำหรับต่ออุปกรณ์ภายนอก</w:t>
      </w:r>
    </w:p>
    <w:p w:rsidR="00D0506A" w:rsidRPr="000B33DC" w:rsidRDefault="00D0506A" w:rsidP="00D0506A">
      <w:pPr>
        <w:ind w:left="170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- มีช่องต่อสายสัญญาณแบบ Sylink สามารถรับสัญญาณอินพุทและเอาท์พุทได้ไม่น้อยกว่า 8   ดิจิตอลอินพุทและ 8 ดิจิตอลเอาท์พุทต่อ 1 ช่องสัญญาณ จำนวน 2 ช่องสัญญาณ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- สายเชื่อมต่อสัญญาณแบบ Sylink  จำนวน 2 เส้น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สายเชื่อมต่อสัญญาณอินพุทและเอาท์พุทแบบ Safety Socket ขนาด 4 มิลลิเมตร 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เข้ากับ </w:t>
      </w:r>
      <w:r w:rsidRPr="000B33DC">
        <w:rPr>
          <w:rFonts w:ascii="TH SarabunPSK" w:hAnsi="TH SarabunPSK" w:cs="TH SarabunPSK"/>
          <w:sz w:val="22"/>
          <w:szCs w:val="22"/>
        </w:rPr>
        <w:t xml:space="preserve">PLC 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ทั่วไป จำนวน </w:t>
      </w:r>
      <w:r w:rsidRPr="000B33DC">
        <w:rPr>
          <w:rFonts w:ascii="TH SarabunPSK" w:hAnsi="TH SarabunPSK" w:cs="TH SarabunPSK"/>
          <w:sz w:val="22"/>
          <w:szCs w:val="22"/>
        </w:rPr>
        <w:t>1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เส้น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- สายเชื่อมต่อสัญญาณนาล๊อก จำนวน 1 เส้น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- สายเชื่อมต่อสัญญาณนาล๊อก Safety Socket ขนาด 4 มิลลิเมตร เข้ากับ </w:t>
      </w:r>
      <w:r w:rsidRPr="000B33DC">
        <w:rPr>
          <w:rFonts w:ascii="TH SarabunPSK" w:hAnsi="TH SarabunPSK" w:cs="TH SarabunPSK"/>
          <w:sz w:val="22"/>
          <w:szCs w:val="22"/>
        </w:rPr>
        <w:t xml:space="preserve">PLC 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ทั่วไป </w:t>
      </w:r>
    </w:p>
    <w:p w:rsidR="00D0506A" w:rsidRPr="000B33DC" w:rsidRDefault="00D0506A" w:rsidP="00D0506A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จำนวน </w:t>
      </w:r>
      <w:r w:rsidRPr="000B33DC">
        <w:rPr>
          <w:rFonts w:ascii="TH SarabunPSK" w:hAnsi="TH SarabunPSK" w:cs="TH SarabunPSK"/>
          <w:sz w:val="22"/>
          <w:szCs w:val="22"/>
        </w:rPr>
        <w:t>1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เส้น</w:t>
      </w:r>
    </w:p>
    <w:p w:rsidR="00D0506A" w:rsidRPr="000B33DC" w:rsidRDefault="00D0506A" w:rsidP="00D0506A">
      <w:pPr>
        <w:pStyle w:val="ListParagraph"/>
        <w:tabs>
          <w:tab w:val="left" w:pos="1843"/>
        </w:tabs>
        <w:ind w:left="981" w:firstLine="720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- มีแหล่งจ่ายไฟฟ้ากระแสตรง 24 VDC.</w:t>
      </w:r>
    </w:p>
    <w:p w:rsidR="00D0506A" w:rsidRPr="000B33DC" w:rsidRDefault="00D0506A" w:rsidP="00D0506A">
      <w:pPr>
        <w:pStyle w:val="ListParagraph"/>
        <w:numPr>
          <w:ilvl w:val="2"/>
          <w:numId w:val="23"/>
        </w:numPr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>เครื่องอัดอากาศขนาดเล็ก</w:t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0B33DC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ชุด</w:t>
      </w:r>
    </w:p>
    <w:p w:rsidR="00D0506A" w:rsidRPr="000B33DC" w:rsidRDefault="00D0506A" w:rsidP="00D0506A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สามารถสร้างแรงดันลมอัดสูงสุด ไม่น้อยกว่า 4 บาร์   </w:t>
      </w:r>
    </w:p>
    <w:p w:rsidR="00D0506A" w:rsidRPr="000B33DC" w:rsidRDefault="00D0506A" w:rsidP="00D0506A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สามารถส่งจ่ายแรงดันลมอัด ไม่น้อยกว่า 14 ลิตรต่อนาที</w:t>
      </w:r>
    </w:p>
    <w:p w:rsidR="00D0506A" w:rsidRPr="000B33DC" w:rsidRDefault="00D0506A" w:rsidP="00D0506A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ความจุของถังพักลม ไม่น้อยกว่า 2.5 ลิตรพร้อมอุปกรณ์ประกอบต่างๆ</w:t>
      </w:r>
    </w:p>
    <w:p w:rsidR="00D0506A" w:rsidRPr="000B33DC" w:rsidRDefault="00D0506A" w:rsidP="00D0506A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 xml:space="preserve">  เพื่อติดตั้งกับชุดฝึก เช่น ข้อต่อ และท่อลม เป็นต้น</w:t>
      </w:r>
    </w:p>
    <w:p w:rsidR="00D0506A" w:rsidRPr="000B33DC" w:rsidRDefault="00D0506A" w:rsidP="00D0506A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</w:p>
    <w:p w:rsidR="00D0506A" w:rsidRPr="000B33DC" w:rsidRDefault="00D0506A" w:rsidP="00D0506A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</w:p>
    <w:p w:rsidR="00D0506A" w:rsidRPr="000B33DC" w:rsidRDefault="00D0506A" w:rsidP="00D0506A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</w:p>
    <w:p w:rsidR="00D0506A" w:rsidRPr="000B33DC" w:rsidRDefault="00D0506A" w:rsidP="00D0506A">
      <w:pPr>
        <w:tabs>
          <w:tab w:val="left" w:pos="1843"/>
        </w:tabs>
        <w:jc w:val="right"/>
        <w:rPr>
          <w:rFonts w:ascii="TH SarabunPSK" w:hAnsi="TH SarabunPSK" w:cs="TH SarabunPSK"/>
          <w:sz w:val="22"/>
          <w:szCs w:val="22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lastRenderedPageBreak/>
        <w:t>/</w:t>
      </w:r>
      <w:r w:rsidRPr="000B33DC">
        <w:rPr>
          <w:rFonts w:ascii="TH SarabunPSK" w:hAnsi="TH SarabunPSK" w:cs="TH SarabunPSK"/>
          <w:sz w:val="22"/>
          <w:szCs w:val="22"/>
        </w:rPr>
        <w:t>4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>1</w:t>
      </w:r>
      <w:r w:rsidRPr="000B33DC">
        <w:rPr>
          <w:rFonts w:ascii="TH SarabunPSK" w:hAnsi="TH SarabunPSK" w:cs="TH SarabunPSK"/>
          <w:sz w:val="22"/>
          <w:szCs w:val="22"/>
          <w:cs/>
        </w:rPr>
        <w:t>.</w:t>
      </w:r>
      <w:r w:rsidRPr="000B33DC">
        <w:rPr>
          <w:rFonts w:ascii="TH SarabunPSK" w:hAnsi="TH SarabunPSK" w:cs="TH SarabunPSK"/>
          <w:sz w:val="22"/>
          <w:szCs w:val="22"/>
        </w:rPr>
        <w:t xml:space="preserve">3 </w:t>
      </w:r>
      <w:r w:rsidRPr="000B33DC">
        <w:rPr>
          <w:rFonts w:ascii="TH SarabunPSK" w:hAnsi="TH SarabunPSK" w:cs="TH SarabunPSK"/>
          <w:sz w:val="22"/>
          <w:szCs w:val="22"/>
          <w:cs/>
        </w:rPr>
        <w:t>ซอฟท์แวร์...</w:t>
      </w:r>
    </w:p>
    <w:p w:rsidR="00D0506A" w:rsidRPr="000B33DC" w:rsidRDefault="00D0506A" w:rsidP="00D0506A">
      <w:pPr>
        <w:pStyle w:val="ListParagraph"/>
        <w:numPr>
          <w:ilvl w:val="2"/>
          <w:numId w:val="23"/>
        </w:numPr>
        <w:tabs>
          <w:tab w:val="left" w:pos="1418"/>
        </w:tabs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0B33DC">
        <w:rPr>
          <w:rFonts w:ascii="TH SarabunPSK" w:hAnsi="TH SarabunPSK" w:cs="TH SarabunPSK"/>
          <w:b/>
          <w:bCs/>
          <w:sz w:val="22"/>
          <w:szCs w:val="22"/>
          <w:shd w:val="clear" w:color="auto" w:fill="FFFFFF"/>
          <w:cs/>
        </w:rPr>
        <w:t>ซอฟท์แวร์ป้องกันและกู้คืนระบบปฏิบัติการ</w:t>
      </w:r>
    </w:p>
    <w:p w:rsidR="00D0506A" w:rsidRPr="000B33DC" w:rsidRDefault="00D0506A" w:rsidP="00D0506A">
      <w:pPr>
        <w:pStyle w:val="ListParagraph"/>
        <w:tabs>
          <w:tab w:val="left" w:pos="709"/>
          <w:tab w:val="left" w:pos="1701"/>
        </w:tabs>
        <w:autoSpaceDE w:val="0"/>
        <w:autoSpaceDN w:val="0"/>
        <w:adjustRightInd w:val="0"/>
        <w:spacing w:line="360" w:lineRule="atLeast"/>
        <w:ind w:left="1224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ab/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- สามารถกู้คืน (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Recovery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)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ระบบปฏิบัติการ และข้อมูลใน ฮาร์ดดิสก์ เมื่อเครื่องไม่สามารถ   เปิดใช้งานได้ตามปกติ โดยสามารถเรียกคืน จุด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Restore point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ได้ 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2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จุดเป็นอย่างน้อย</w:t>
      </w:r>
    </w:p>
    <w:p w:rsidR="00D0506A" w:rsidRPr="00D0506A" w:rsidRDefault="00D0506A" w:rsidP="00D0506A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 w:firstLine="0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สามารถ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</w:rPr>
        <w:t>update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จุด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</w:rPr>
        <w:t>restore point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ได้ โดยการ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</w:rPr>
        <w:t>update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จุด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</w:rPr>
        <w:t>restore point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ต้องไม่ทำให้   เครื่อง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</w:rPr>
        <w:t>restart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และสามารถ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</w:rPr>
        <w:t>update</w:t>
      </w:r>
      <w:r w:rsidRPr="00D0506A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กี่ครั้งก็ได้ </w:t>
      </w:r>
    </w:p>
    <w:p w:rsidR="00D0506A" w:rsidRPr="000B33DC" w:rsidRDefault="00D0506A" w:rsidP="00D0506A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การ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update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จุด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restore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ต้องไม่สร้าง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file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อิมเมจ ใน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hard disk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หรือ สื่ออื่นๆ ในการ</w:t>
      </w:r>
    </w:p>
    <w:p w:rsidR="00D0506A" w:rsidRPr="000B33DC" w:rsidRDefault="00D0506A" w:rsidP="00D0506A">
      <w:pPr>
        <w:pStyle w:val="ListParagraph"/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ใช้</w:t>
      </w:r>
      <w:r w:rsidRPr="000B33DC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restore</w:t>
      </w:r>
      <w:r w:rsidRPr="000B33DC">
        <w:rPr>
          <w:rFonts w:ascii="TH SarabunPSK" w:hAnsi="TH SarabunPSK" w:cs="TH SarabunPSK"/>
          <w:sz w:val="22"/>
          <w:szCs w:val="22"/>
          <w:cs/>
        </w:rPr>
        <w:t xml:space="preserve"> </w:t>
      </w:r>
    </w:p>
    <w:p w:rsidR="00D0506A" w:rsidRPr="000B33DC" w:rsidRDefault="00D0506A" w:rsidP="00D0506A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ใช้เทคโนโลยี 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</w:rPr>
        <w:t>Zero buffer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จึงไม่เกิดปัญหาว่าเครื่องรีสตาร์ทเองเมื่อใช้ไปนานๆ เหมาะ</w:t>
      </w:r>
    </w:p>
    <w:p w:rsidR="00D0506A" w:rsidRPr="000B33DC" w:rsidRDefault="00D0506A" w:rsidP="00D0506A">
      <w:p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                         สำหรับการใช้งานที่ไม่ต้องการเรียกคืนระบบบ่อยๆ</w:t>
      </w:r>
    </w:p>
    <w:p w:rsidR="00D0506A" w:rsidRPr="00D0506A" w:rsidRDefault="00D0506A" w:rsidP="00D0506A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 w:firstLine="0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กรณีที่ต้องการติดตั้งโปรแกรมเพิ่มเติม สามารถทำการอัพเ</w:t>
      </w:r>
      <w:bookmarkStart w:id="0" w:name="_GoBack"/>
      <w:bookmarkEnd w:id="0"/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ดทได้โดยไม่ต้องเปลี่ยนโหมดการ   ทำงานเองให้ยุ่งยากและไม่ต้องรอเครื่องรีสตาร์ให้เสียเวลา</w:t>
      </w:r>
    </w:p>
    <w:p w:rsidR="00D0506A" w:rsidRPr="000B33DC" w:rsidRDefault="00D0506A" w:rsidP="00D0506A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เลือกวิธีการเรียกข้อมูลกลับคืนมาได้ทั้งแบบกำหนดหรือแบบอัตโนมัติ เช่น ทุกครั้งที่เปิด   </w:t>
      </w:r>
    </w:p>
    <w:p w:rsidR="00D0506A" w:rsidRPr="000B33DC" w:rsidRDefault="00D0506A" w:rsidP="00D0506A">
      <w:pPr>
        <w:pStyle w:val="ListParagraph"/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เครื่อง , ทุกวันเมื่อปิดเครื่องและทุกเวลาใดในแต่ละวัน</w:t>
      </w:r>
    </w:p>
    <w:p w:rsidR="00D0506A" w:rsidRPr="00D0506A" w:rsidRDefault="00D0506A" w:rsidP="00D0506A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ในกรณีที่ต้องการแบ่ง 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</w:rPr>
        <w:t xml:space="preserve">Partition 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แต่ไม่ได้ทำไว้ก่อนสามารถแบ่ง 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</w:rPr>
        <w:t xml:space="preserve">Partition </w:t>
      </w:r>
      <w:r w:rsidRPr="00D0506A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สำรองได้ใน ขั้นตอนการติดตั้งได้เลย ช่วยประหยัดเวลาไม่ต้องลงวินโดว์ใหม่</w:t>
      </w:r>
    </w:p>
    <w:p w:rsidR="00D0506A" w:rsidRPr="000B33DC" w:rsidRDefault="00D0506A" w:rsidP="00D0506A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0B33DC">
        <w:rPr>
          <w:rFonts w:ascii="TH SarabunPSK" w:hAnsi="TH SarabunPSK" w:cs="TH SarabunPSK"/>
          <w:sz w:val="22"/>
          <w:szCs w:val="22"/>
          <w:cs/>
        </w:rPr>
        <w:t>โดยมีใบแต่งตั้งตัวแทนจำหน่ายจากผู้ผลิต เพื่อบริการหลังการขาย</w:t>
      </w:r>
      <w:r w:rsidRPr="000B33DC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มายืนยัน</w:t>
      </w:r>
    </w:p>
    <w:p w:rsidR="00D0506A" w:rsidRPr="000B33DC" w:rsidRDefault="00D0506A" w:rsidP="00D0506A">
      <w:pPr>
        <w:pStyle w:val="ListParagraph"/>
        <w:tabs>
          <w:tab w:val="left" w:pos="1418"/>
        </w:tabs>
        <w:ind w:left="1224"/>
        <w:jc w:val="thaiDistribute"/>
        <w:rPr>
          <w:rFonts w:ascii="TH SarabunPSK" w:hAnsi="TH SarabunPSK" w:cs="TH SarabunPSK"/>
          <w:b/>
          <w:bCs/>
          <w:sz w:val="22"/>
          <w:szCs w:val="22"/>
          <w:cs/>
        </w:rPr>
      </w:pPr>
    </w:p>
    <w:p w:rsidR="00D0506A" w:rsidRPr="000B33DC" w:rsidRDefault="00D0506A" w:rsidP="00D0506A">
      <w:pPr>
        <w:tabs>
          <w:tab w:val="left" w:pos="1418"/>
        </w:tabs>
        <w:ind w:left="360"/>
        <w:jc w:val="thaiDistribute"/>
        <w:rPr>
          <w:rFonts w:ascii="TH SarabunPSK" w:hAnsi="TH SarabunPSK" w:cs="TH SarabunPSK"/>
          <w:b/>
          <w:bCs/>
          <w:sz w:val="22"/>
          <w:szCs w:val="22"/>
          <w:shd w:val="clear" w:color="auto" w:fill="FFFFFF"/>
        </w:rPr>
      </w:pPr>
    </w:p>
    <w:p w:rsidR="00D0506A" w:rsidRPr="000B33DC" w:rsidRDefault="00D0506A" w:rsidP="00D0506A">
      <w:p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rPr>
          <w:rFonts w:ascii="TH SarabunPSK" w:hAnsi="TH SarabunPSK" w:cs="TH SarabunPSK"/>
          <w:sz w:val="22"/>
          <w:szCs w:val="22"/>
          <w:shd w:val="clear" w:color="auto" w:fill="FFFFFF"/>
        </w:rPr>
      </w:pPr>
    </w:p>
    <w:p w:rsidR="00D0506A" w:rsidRPr="000B33DC" w:rsidRDefault="00D0506A" w:rsidP="00D0506A">
      <w:p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rPr>
          <w:rFonts w:ascii="TH SarabunPSK" w:hAnsi="TH SarabunPSK" w:cs="TH SarabunPSK"/>
          <w:sz w:val="22"/>
          <w:szCs w:val="22"/>
          <w:shd w:val="clear" w:color="auto" w:fill="FFFFFF"/>
          <w:cs/>
        </w:rPr>
      </w:pPr>
    </w:p>
    <w:p w:rsidR="00886AED" w:rsidRPr="00D0506A" w:rsidRDefault="00886AED" w:rsidP="00D0506A"/>
    <w:sectPr w:rsidR="00886AED" w:rsidRPr="00D0506A" w:rsidSect="00886AED">
      <w:headerReference w:type="default" r:id="rId8"/>
      <w:footerReference w:type="default" r:id="rId9"/>
      <w:pgSz w:w="11906" w:h="16838" w:code="9"/>
      <w:pgMar w:top="2836" w:right="1559" w:bottom="567" w:left="1418" w:header="680" w:footer="567" w:gutter="113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B22" w:rsidRDefault="00991B22">
      <w:r>
        <w:separator/>
      </w:r>
    </w:p>
  </w:endnote>
  <w:endnote w:type="continuationSeparator" w:id="0">
    <w:p w:rsidR="00991B22" w:rsidRDefault="00991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lleniaUPC">
    <w:charset w:val="00"/>
    <w:family w:val="roman"/>
    <w:pitch w:val="variable"/>
    <w:sig w:usb0="81000003" w:usb1="00000000" w:usb2="00000000" w:usb3="00000000" w:csb0="00010001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rowalliaUPC">
    <w:altName w:val="Leelawadee UI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00"/>
    <w:family w:val="roman"/>
    <w:pitch w:val="variable"/>
    <w:sig w:usb0="81000003" w:usb1="00000000" w:usb2="00000000" w:usb3="00000000" w:csb0="00010001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Leelawadee UI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ED" w:rsidRPr="00642ED3" w:rsidRDefault="00886AED" w:rsidP="00EF0043">
    <w:pPr>
      <w:pStyle w:val="Footer"/>
      <w:ind w:right="26"/>
      <w:jc w:val="thaiDistribute"/>
      <w:rPr>
        <w:rFonts w:ascii="TH SarabunPSK" w:hAnsi="TH SarabunPSK" w:cs="TH SarabunPSK"/>
        <w:b/>
        <w:bCs/>
        <w:color w:val="808080"/>
        <w:sz w:val="16"/>
        <w:szCs w:val="16"/>
      </w:rPr>
    </w:pPr>
    <w:r w:rsidRPr="00642ED3">
      <w:rPr>
        <w:rFonts w:ascii="TH SarabunPSK" w:hAnsi="TH SarabunPSK" w:cs="TH SarabunPSK"/>
        <w:b/>
        <w:bCs/>
        <w:noProof/>
        <w:color w:val="808080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1828800</wp:posOffset>
              </wp:positionH>
              <wp:positionV relativeFrom="paragraph">
                <wp:posOffset>-890270</wp:posOffset>
              </wp:positionV>
              <wp:extent cx="2743200" cy="342900"/>
              <wp:effectExtent l="635" t="3810" r="0" b="0"/>
              <wp:wrapNone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AED" w:rsidRDefault="00886AE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0" type="#_x0000_t202" style="position:absolute;left:0;text-align:left;margin-left:2in;margin-top:-70.1pt;width:3in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" stroked="f">
              <v:textbox>
                <w:txbxContent>
                  <w:p w:rsidR="00886AED" w:rsidRDefault="00886AED"/>
                </w:txbxContent>
              </v:textbox>
            </v:shape>
          </w:pict>
        </mc:Fallback>
      </mc:AlternateContent>
    </w:r>
    <w:r>
      <w:rPr>
        <w:rFonts w:ascii="TH SarabunPSK" w:hAnsi="TH SarabunPSK" w:cs="TH SarabunPSK" w:hint="cs"/>
        <w:b/>
        <w:bCs/>
        <w:noProof/>
        <w:color w:val="808080"/>
        <w:szCs w:val="24"/>
        <w:cs/>
      </w:rPr>
      <w:t xml:space="preserve">ศูนย์บริภัณฑ์เทคโนโลยีการพัฒนาฝีมือแรงงาน         </w:t>
    </w:r>
    <w:r>
      <w:rPr>
        <w:rFonts w:ascii="TH SarabunPSK" w:hAnsi="TH SarabunPSK" w:cs="TH SarabunPSK" w:hint="cs"/>
        <w:b/>
        <w:bCs/>
        <w:color w:val="808080"/>
        <w:szCs w:val="24"/>
        <w:cs/>
      </w:rPr>
      <w:t xml:space="preserve"> </w:t>
    </w:r>
    <w:r w:rsidRPr="00642ED3">
      <w:rPr>
        <w:rFonts w:ascii="TH SarabunPSK" w:hAnsi="TH SarabunPSK" w:cs="TH SarabunPSK"/>
        <w:b/>
        <w:bCs/>
        <w:color w:val="808080"/>
        <w:szCs w:val="24"/>
        <w:cs/>
      </w:rPr>
      <w:t xml:space="preserve">           </w:t>
    </w:r>
    <w:r>
      <w:rPr>
        <w:rFonts w:ascii="TH SarabunPSK" w:hAnsi="TH SarabunPSK" w:cs="TH SarabunPSK" w:hint="cs"/>
        <w:b/>
        <w:bCs/>
        <w:color w:val="808080"/>
        <w:szCs w:val="24"/>
        <w:cs/>
      </w:rPr>
      <w:t xml:space="preserve">                                 </w:t>
    </w:r>
    <w:r w:rsidRPr="00642ED3">
      <w:rPr>
        <w:rFonts w:ascii="TH SarabunPSK" w:hAnsi="TH SarabunPSK" w:cs="TH SarabunPSK"/>
        <w:b/>
        <w:bCs/>
        <w:color w:val="808080"/>
        <w:szCs w:val="24"/>
        <w:cs/>
      </w:rPr>
      <w:t xml:space="preserve">         สำนักพัฒนาผู้ฝึกและเทคโนโลยีการฝึก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B22" w:rsidRDefault="00991B22">
      <w:r>
        <w:separator/>
      </w:r>
    </w:p>
  </w:footnote>
  <w:footnote w:type="continuationSeparator" w:id="0">
    <w:p w:rsidR="00991B22" w:rsidRDefault="00991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ED" w:rsidRDefault="00886AED">
    <w:pPr>
      <w:pStyle w:val="Head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-67310</wp:posOffset>
              </wp:positionH>
              <wp:positionV relativeFrom="paragraph">
                <wp:posOffset>1320508</wp:posOffset>
              </wp:positionV>
              <wp:extent cx="5829300" cy="8058150"/>
              <wp:effectExtent l="0" t="0" r="19050" b="19050"/>
              <wp:wrapNone/>
              <wp:docPr id="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8058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86AED" w:rsidRDefault="00886AE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-5.3pt;margin-top:104pt;width:459pt;height:634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">
              <v:textbox>
                <w:txbxContent>
                  <w:p w:rsidR="00886AED" w:rsidRDefault="00886AED"/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-67310</wp:posOffset>
              </wp:positionH>
              <wp:positionV relativeFrom="paragraph">
                <wp:posOffset>644525</wp:posOffset>
              </wp:positionV>
              <wp:extent cx="5829300" cy="676275"/>
              <wp:effectExtent l="0" t="0" r="19050" b="28575"/>
              <wp:wrapNone/>
              <wp:docPr id="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86AED" w:rsidRPr="00A9037B" w:rsidRDefault="00886AED" w:rsidP="00831F1C">
                          <w:pPr>
                            <w:tabs>
                              <w:tab w:val="left" w:pos="1800"/>
                            </w:tabs>
                            <w:ind w:right="26"/>
                            <w:jc w:val="thaiDistribute"/>
                            <w:rPr>
                              <w:rFonts w:ascii="TH SarabunPSK" w:hAnsi="TH SarabunPSK" w:cs="TH SarabunPSK" w:hint="cs"/>
                              <w:color w:val="000000"/>
                              <w:sz w:val="32"/>
                              <w:szCs w:val="32"/>
                              <w:cs/>
                            </w:rPr>
                          </w:pPr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รหัสครุภัณฑ์ </w:t>
                          </w:r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</w:rPr>
                            <w:tab/>
                          </w:r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>:</w:t>
                          </w:r>
                          <w:r w:rsidRPr="00A9037B">
                            <w:rPr>
                              <w:rFonts w:ascii="TH SarabunPSK" w:hAnsi="TH SarabunPSK" w:cs="TH SarabunPSK"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Pr="00A9037B">
                            <w:rPr>
                              <w:rFonts w:ascii="TH SarabunPSK" w:hAnsi="TH SarabunPSK" w:cs="TH SarabunPSK"/>
                              <w:color w:val="000000"/>
                              <w:sz w:val="32"/>
                              <w:szCs w:val="32"/>
                              <w:cs/>
                            </w:rPr>
                            <w:tab/>
                          </w:r>
                        </w:p>
                        <w:p w:rsidR="00886AED" w:rsidRPr="00EC5C73" w:rsidRDefault="00886AED" w:rsidP="00EC5C73"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ชื่อครุภัณฑ์   </w:t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Pr="00886AED">
                            <w:rPr>
                              <w:rFonts w:ascii="TH SarabunPSK" w:hAnsi="TH SarabunPSK" w:cs="TH SarabunPSK" w:hint="cs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>: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  <w:lang w:val="en-GB"/>
                            </w:rPr>
                            <w:t xml:space="preserve"> </w:t>
                          </w:r>
                          <w:r w:rsidR="00D0506A" w:rsidRPr="00D0506A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  <w:lang w:val="en-GB"/>
                            </w:rPr>
                            <w:t>ชุดฝึกทักษะทางด้านแมคคาทรอนิกส์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27" type="#_x0000_t202" style="position:absolute;margin-left:-5.3pt;margin-top:50.75pt;width:459pt;height:53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">
              <v:textbox>
                <w:txbxContent>
                  <w:p w:rsidR="00886AED" w:rsidRPr="00A9037B" w:rsidRDefault="00886AED" w:rsidP="00831F1C">
                    <w:pPr>
                      <w:tabs>
                        <w:tab w:val="left" w:pos="1800"/>
                      </w:tabs>
                      <w:ind w:right="26"/>
                      <w:jc w:val="thaiDistribute"/>
                      <w:rPr>
                        <w:rFonts w:ascii="TH SarabunPSK" w:hAnsi="TH SarabunPSK" w:cs="TH SarabunPSK" w:hint="cs"/>
                        <w:color w:val="000000"/>
                        <w:sz w:val="32"/>
                        <w:szCs w:val="32"/>
                        <w:cs/>
                      </w:rPr>
                    </w:pPr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รหัสครุภัณฑ์ </w:t>
                    </w:r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</w:rPr>
                      <w:tab/>
                    </w:r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>:</w:t>
                    </w:r>
                    <w:r w:rsidRPr="00A9037B">
                      <w:rPr>
                        <w:rFonts w:ascii="TH SarabunPSK" w:hAnsi="TH SarabunPSK" w:cs="TH SarabunPSK"/>
                        <w:color w:val="000000"/>
                        <w:sz w:val="32"/>
                        <w:szCs w:val="32"/>
                        <w:cs/>
                      </w:rPr>
                      <w:t xml:space="preserve"> </w:t>
                    </w:r>
                    <w:r w:rsidRPr="00A9037B">
                      <w:rPr>
                        <w:rFonts w:ascii="TH SarabunPSK" w:hAnsi="TH SarabunPSK" w:cs="TH SarabunPSK"/>
                        <w:color w:val="000000"/>
                        <w:sz w:val="32"/>
                        <w:szCs w:val="32"/>
                        <w:cs/>
                      </w:rPr>
                      <w:tab/>
                    </w:r>
                  </w:p>
                  <w:p w:rsidR="00886AED" w:rsidRPr="00EC5C73" w:rsidRDefault="00886AED" w:rsidP="00EC5C73"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ชื่อครุภัณฑ์   </w:t>
                    </w:r>
                    <w:r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 </w:t>
                    </w:r>
                    <w:r>
                      <w:rPr>
                        <w:rFonts w:ascii="TH SarabunPSK" w:hAnsi="TH SarabunPSK" w:cs="TH SarabunPSK" w:hint="cs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 </w:t>
                    </w:r>
                    <w:r w:rsidRPr="00886AED">
                      <w:rPr>
                        <w:rFonts w:ascii="TH SarabunPSK" w:hAnsi="TH SarabunPSK" w:cs="TH SarabunPSK" w:hint="cs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 </w:t>
                    </w:r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>:</w:t>
                    </w:r>
                    <w:r>
                      <w:rPr>
                        <w:rFonts w:ascii="TH SarabunPSK" w:hAnsi="TH SarabunPSK" w:cs="TH SarabunPSK" w:hint="cs"/>
                        <w:b/>
                        <w:bCs/>
                        <w:sz w:val="32"/>
                        <w:szCs w:val="32"/>
                        <w:cs/>
                        <w:lang w:val="en-GB"/>
                      </w:rPr>
                      <w:t xml:space="preserve"> </w:t>
                    </w:r>
                    <w:r w:rsidR="00D0506A" w:rsidRPr="00D0506A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cs/>
                        <w:lang w:val="en-GB"/>
                      </w:rPr>
                      <w:t>ชุดฝึกทักษะทางด้านแมคคาทรอนิกส์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5095875</wp:posOffset>
              </wp:positionH>
              <wp:positionV relativeFrom="paragraph">
                <wp:posOffset>159385</wp:posOffset>
              </wp:positionV>
              <wp:extent cx="457200" cy="457200"/>
              <wp:effectExtent l="635" t="635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AED" w:rsidRPr="00CA3331" w:rsidRDefault="00886AED" w:rsidP="00065ED8">
                          <w:pPr>
                            <w:ind w:left="-180"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CA3331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  <w:fldChar w:fldCharType="begin"/>
                          </w:r>
                          <w:r w:rsidRPr="00CA3331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  <w:instrText xml:space="preserve"> PAGE </w:instrText>
                          </w:r>
                          <w:r w:rsidRPr="00CA3331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  <w:fldChar w:fldCharType="separate"/>
                          </w:r>
                          <w:r w:rsidR="00D0506A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noProof/>
                              <w:sz w:val="36"/>
                              <w:szCs w:val="36"/>
                            </w:rPr>
                            <w:t>4</w:t>
                          </w:r>
                          <w:r w:rsidRPr="00CA3331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401.25pt;margin-top:12.55pt;width:36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" stroked="f">
              <v:textbox inset=",0,0,0">
                <w:txbxContent>
                  <w:p w:rsidR="00886AED" w:rsidRPr="00CA3331" w:rsidRDefault="00886AED" w:rsidP="00065ED8">
                    <w:pPr>
                      <w:ind w:left="-180"/>
                      <w:jc w:val="center"/>
                      <w:rPr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</w:pPr>
                    <w:r w:rsidRPr="00CA3331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fldChar w:fldCharType="begin"/>
                    </w:r>
                    <w:r w:rsidRPr="00CA3331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instrText xml:space="preserve"> PAGE </w:instrText>
                    </w:r>
                    <w:r w:rsidRPr="00CA3331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fldChar w:fldCharType="separate"/>
                    </w:r>
                    <w:r w:rsidR="00D0506A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noProof/>
                        <w:sz w:val="36"/>
                        <w:szCs w:val="36"/>
                      </w:rPr>
                      <w:t>4</w:t>
                    </w:r>
                    <w:r w:rsidRPr="00CA3331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1699260</wp:posOffset>
              </wp:positionH>
              <wp:positionV relativeFrom="paragraph">
                <wp:posOffset>121920</wp:posOffset>
              </wp:positionV>
              <wp:extent cx="2713990" cy="412115"/>
              <wp:effectExtent l="4445" t="1270" r="0" b="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3990" cy="412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AED" w:rsidRPr="00EF0043" w:rsidRDefault="00886AED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EF0043">
                            <w:rPr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  <w:cs/>
                            </w:rPr>
                            <w:t>คุณลักษณะเฉพาะครุภัณฑ์การฝึก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9" type="#_x0000_t202" style="position:absolute;margin-left:133.8pt;margin-top:9.6pt;width:213.7pt;height:32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H4rhQIAABY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" stroked="f">
              <v:textbox>
                <w:txbxContent>
                  <w:p w:rsidR="00886AED" w:rsidRPr="00EF0043" w:rsidRDefault="00886AED">
                    <w:pPr>
                      <w:rPr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</w:pPr>
                    <w:r w:rsidRPr="00EF0043">
                      <w:rPr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  <w:cs/>
                      </w:rPr>
                      <w:t>คุณลักษณะเฉพาะครุภัณฑ์การฝึก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94615</wp:posOffset>
          </wp:positionH>
          <wp:positionV relativeFrom="paragraph">
            <wp:posOffset>23495</wp:posOffset>
          </wp:positionV>
          <wp:extent cx="565150" cy="571500"/>
          <wp:effectExtent l="0" t="0" r="0" b="0"/>
          <wp:wrapSquare wrapText="bothSides"/>
          <wp:docPr id="14" name="Picture 14" descr="logo สีด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สีดำ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18000" contrast="-8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1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-67310</wp:posOffset>
              </wp:positionH>
              <wp:positionV relativeFrom="paragraph">
                <wp:posOffset>-25400</wp:posOffset>
              </wp:positionV>
              <wp:extent cx="5829300" cy="788035"/>
              <wp:effectExtent l="9525" t="6350" r="9525" b="5715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29300" cy="788035"/>
                      </a:xfrm>
                      <a:prstGeom prst="flowChartAlternateProcess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9161B3"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1" o:spid="_x0000_s1026" type="#_x0000_t176" style="position:absolute;margin-left:-5.3pt;margin-top:-2pt;width:459pt;height:62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"/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4886325</wp:posOffset>
              </wp:positionH>
              <wp:positionV relativeFrom="paragraph">
                <wp:posOffset>-25400</wp:posOffset>
              </wp:positionV>
              <wp:extent cx="0" cy="673735"/>
              <wp:effectExtent l="10160" t="6350" r="8890" b="571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737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7E5BAE" id="Line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75pt,-2pt" to="384.7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"/>
          </w:pict>
        </mc:Fallback>
      </mc:AlternateContent>
    </w:r>
    <w:r w:rsidRPr="006877B5">
      <w:rPr>
        <w:rStyle w:val="PageNumber"/>
        <w:cs/>
      </w:rPr>
      <w:t>คุณลักษณะเฉพาะครุภัณฑ์การฝึก</w: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-25400</wp:posOffset>
              </wp:positionV>
              <wp:extent cx="0" cy="673735"/>
              <wp:effectExtent l="10160" t="6350" r="8890" b="571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737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39519A" id="Line 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-2pt" to="63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"/>
          </w:pict>
        </mc:Fallback>
      </mc:AlternateConten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0506A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142C"/>
    <w:multiLevelType w:val="hybridMultilevel"/>
    <w:tmpl w:val="0DF82F1E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14420"/>
    <w:multiLevelType w:val="hybridMultilevel"/>
    <w:tmpl w:val="889C5322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145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41F56AE"/>
    <w:multiLevelType w:val="hybridMultilevel"/>
    <w:tmpl w:val="941C8B24"/>
    <w:lvl w:ilvl="0" w:tplc="2B746BE4">
      <w:start w:val="1"/>
      <w:numFmt w:val="decimal"/>
      <w:lvlText w:val="%1)"/>
      <w:lvlJc w:val="left"/>
      <w:pPr>
        <w:ind w:left="25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6" w:hanging="360"/>
      </w:pPr>
    </w:lvl>
    <w:lvl w:ilvl="2" w:tplc="0409001B" w:tentative="1">
      <w:start w:val="1"/>
      <w:numFmt w:val="lowerRoman"/>
      <w:lvlText w:val="%3."/>
      <w:lvlJc w:val="right"/>
      <w:pPr>
        <w:ind w:left="3966" w:hanging="180"/>
      </w:pPr>
    </w:lvl>
    <w:lvl w:ilvl="3" w:tplc="0409000F" w:tentative="1">
      <w:start w:val="1"/>
      <w:numFmt w:val="decimal"/>
      <w:lvlText w:val="%4."/>
      <w:lvlJc w:val="left"/>
      <w:pPr>
        <w:ind w:left="4686" w:hanging="360"/>
      </w:pPr>
    </w:lvl>
    <w:lvl w:ilvl="4" w:tplc="04090019" w:tentative="1">
      <w:start w:val="1"/>
      <w:numFmt w:val="lowerLetter"/>
      <w:lvlText w:val="%5."/>
      <w:lvlJc w:val="left"/>
      <w:pPr>
        <w:ind w:left="5406" w:hanging="360"/>
      </w:pPr>
    </w:lvl>
    <w:lvl w:ilvl="5" w:tplc="0409001B" w:tentative="1">
      <w:start w:val="1"/>
      <w:numFmt w:val="lowerRoman"/>
      <w:lvlText w:val="%6."/>
      <w:lvlJc w:val="right"/>
      <w:pPr>
        <w:ind w:left="6126" w:hanging="180"/>
      </w:pPr>
    </w:lvl>
    <w:lvl w:ilvl="6" w:tplc="0409000F" w:tentative="1">
      <w:start w:val="1"/>
      <w:numFmt w:val="decimal"/>
      <w:lvlText w:val="%7."/>
      <w:lvlJc w:val="left"/>
      <w:pPr>
        <w:ind w:left="6846" w:hanging="360"/>
      </w:pPr>
    </w:lvl>
    <w:lvl w:ilvl="7" w:tplc="04090019" w:tentative="1">
      <w:start w:val="1"/>
      <w:numFmt w:val="lowerLetter"/>
      <w:lvlText w:val="%8."/>
      <w:lvlJc w:val="left"/>
      <w:pPr>
        <w:ind w:left="7566" w:hanging="360"/>
      </w:pPr>
    </w:lvl>
    <w:lvl w:ilvl="8" w:tplc="0409001B" w:tentative="1">
      <w:start w:val="1"/>
      <w:numFmt w:val="lowerRoman"/>
      <w:lvlText w:val="%9."/>
      <w:lvlJc w:val="right"/>
      <w:pPr>
        <w:ind w:left="8286" w:hanging="180"/>
      </w:pPr>
    </w:lvl>
  </w:abstractNum>
  <w:abstractNum w:abstractNumId="4" w15:restartNumberingAfterBreak="0">
    <w:nsid w:val="08EA2F46"/>
    <w:multiLevelType w:val="multilevel"/>
    <w:tmpl w:val="78E8F9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A6D3AC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4D5AD2"/>
    <w:multiLevelType w:val="multilevel"/>
    <w:tmpl w:val="0AD0079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numFmt w:val="bullet"/>
      <w:lvlText w:val="-"/>
      <w:lvlJc w:val="left"/>
      <w:pPr>
        <w:ind w:left="720" w:hanging="720"/>
      </w:pPr>
      <w:rPr>
        <w:rFonts w:ascii="Cordia New" w:eastAsia="Times New Roman" w:hAnsi="Cordia New" w:cs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08A03A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26F30F1"/>
    <w:multiLevelType w:val="hybridMultilevel"/>
    <w:tmpl w:val="9146AFB6"/>
    <w:lvl w:ilvl="0" w:tplc="85A811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151790"/>
    <w:multiLevelType w:val="hybridMultilevel"/>
    <w:tmpl w:val="97D65764"/>
    <w:lvl w:ilvl="0" w:tplc="94BA3D4A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A6598"/>
    <w:multiLevelType w:val="hybridMultilevel"/>
    <w:tmpl w:val="66FC3C1C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D0793E"/>
    <w:multiLevelType w:val="hybridMultilevel"/>
    <w:tmpl w:val="2312E116"/>
    <w:lvl w:ilvl="0" w:tplc="85A811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9960DB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EE176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lang w:bidi="th-TH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93EB5"/>
    <w:multiLevelType w:val="hybridMultilevel"/>
    <w:tmpl w:val="6AA480BE"/>
    <w:lvl w:ilvl="0" w:tplc="9F8AF3DA">
      <w:start w:val="1"/>
      <w:numFmt w:val="decimal"/>
      <w:lvlText w:val="%1."/>
      <w:lvlJc w:val="left"/>
      <w:pPr>
        <w:ind w:left="720" w:hanging="360"/>
      </w:pPr>
      <w:rPr>
        <w:rFonts w:ascii="DilleniaUPC" w:eastAsia="Calibri" w:hAnsi="DilleniaUPC" w:cs="DilleniaUPC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561B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2D272B6"/>
    <w:multiLevelType w:val="hybridMultilevel"/>
    <w:tmpl w:val="192611B6"/>
    <w:lvl w:ilvl="0" w:tplc="0F48B76E"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40B96"/>
    <w:multiLevelType w:val="hybridMultilevel"/>
    <w:tmpl w:val="6FC43112"/>
    <w:lvl w:ilvl="0" w:tplc="0F48B76E"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BB1C91"/>
    <w:multiLevelType w:val="hybridMultilevel"/>
    <w:tmpl w:val="38E2AD08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0539E"/>
    <w:multiLevelType w:val="hybridMultilevel"/>
    <w:tmpl w:val="50985C3E"/>
    <w:lvl w:ilvl="0" w:tplc="85A811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F1334A"/>
    <w:multiLevelType w:val="multilevel"/>
    <w:tmpl w:val="0409001F"/>
    <w:styleLink w:val="Style3"/>
    <w:lvl w:ilvl="0">
      <w:start w:val="1"/>
      <w:numFmt w:val="decimal"/>
      <w:lvlText w:val="%1."/>
      <w:lvlJc w:val="left"/>
      <w:pPr>
        <w:ind w:left="360" w:hanging="360"/>
      </w:pPr>
      <w:rPr>
        <w:rFonts w:ascii="Cordia New" w:hAnsi="Cordia New" w:cs="Times New Roman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4E166D2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6D028C5"/>
    <w:multiLevelType w:val="multilevel"/>
    <w:tmpl w:val="749035C0"/>
    <w:styleLink w:val="1"/>
    <w:lvl w:ilvl="0">
      <w:start w:val="4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 w15:restartNumberingAfterBreak="0">
    <w:nsid w:val="57F063E1"/>
    <w:multiLevelType w:val="multilevel"/>
    <w:tmpl w:val="046617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4060BD4"/>
    <w:multiLevelType w:val="hybridMultilevel"/>
    <w:tmpl w:val="08ECBAA6"/>
    <w:lvl w:ilvl="0" w:tplc="85A811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785D48"/>
    <w:multiLevelType w:val="hybridMultilevel"/>
    <w:tmpl w:val="AB8CB990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5C3C0552">
      <w:start w:val="5"/>
      <w:numFmt w:val="bullet"/>
      <w:lvlText w:val="-"/>
      <w:lvlJc w:val="left"/>
      <w:pPr>
        <w:ind w:left="1440" w:hanging="360"/>
      </w:pPr>
      <w:rPr>
        <w:rFonts w:hint="default"/>
        <w:cs w:val="0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722135"/>
    <w:multiLevelType w:val="multilevel"/>
    <w:tmpl w:val="2FF2B7BA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20"/>
        <w:cs w:val="0"/>
        <w:lang w:bidi="th-TH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CC1E47"/>
    <w:multiLevelType w:val="hybridMultilevel"/>
    <w:tmpl w:val="9014E07A"/>
    <w:lvl w:ilvl="0" w:tplc="0F48B76E"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526DD"/>
    <w:multiLevelType w:val="singleLevel"/>
    <w:tmpl w:val="5C3C0552"/>
    <w:lvl w:ilvl="0">
      <w:start w:val="5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hint="default"/>
        <w:cs w:val="0"/>
        <w:lang w:bidi="th-TH"/>
      </w:rPr>
    </w:lvl>
  </w:abstractNum>
  <w:abstractNum w:abstractNumId="29" w15:restartNumberingAfterBreak="0">
    <w:nsid w:val="738F78F6"/>
    <w:multiLevelType w:val="hybridMultilevel"/>
    <w:tmpl w:val="BC78EBA8"/>
    <w:lvl w:ilvl="0" w:tplc="280821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2679B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5951392"/>
    <w:multiLevelType w:val="multilevel"/>
    <w:tmpl w:val="090A3B4A"/>
    <w:lvl w:ilvl="0">
      <w:start w:val="2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63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0"/>
  </w:num>
  <w:num w:numId="2">
    <w:abstractNumId w:val="22"/>
  </w:num>
  <w:num w:numId="3">
    <w:abstractNumId w:val="28"/>
  </w:num>
  <w:num w:numId="4">
    <w:abstractNumId w:val="18"/>
  </w:num>
  <w:num w:numId="5">
    <w:abstractNumId w:val="1"/>
  </w:num>
  <w:num w:numId="6">
    <w:abstractNumId w:val="10"/>
  </w:num>
  <w:num w:numId="7">
    <w:abstractNumId w:val="0"/>
  </w:num>
  <w:num w:numId="8">
    <w:abstractNumId w:val="26"/>
  </w:num>
  <w:num w:numId="9">
    <w:abstractNumId w:val="25"/>
  </w:num>
  <w:num w:numId="10">
    <w:abstractNumId w:val="23"/>
  </w:num>
  <w:num w:numId="11">
    <w:abstractNumId w:val="6"/>
  </w:num>
  <w:num w:numId="12">
    <w:abstractNumId w:val="17"/>
  </w:num>
  <w:num w:numId="13">
    <w:abstractNumId w:val="16"/>
  </w:num>
  <w:num w:numId="14">
    <w:abstractNumId w:val="27"/>
  </w:num>
  <w:num w:numId="15">
    <w:abstractNumId w:val="24"/>
  </w:num>
  <w:num w:numId="16">
    <w:abstractNumId w:val="8"/>
  </w:num>
  <w:num w:numId="17">
    <w:abstractNumId w:val="19"/>
  </w:num>
  <w:num w:numId="18">
    <w:abstractNumId w:val="11"/>
  </w:num>
  <w:num w:numId="19">
    <w:abstractNumId w:val="4"/>
  </w:num>
  <w:num w:numId="20">
    <w:abstractNumId w:val="31"/>
  </w:num>
  <w:num w:numId="21">
    <w:abstractNumId w:val="29"/>
  </w:num>
  <w:num w:numId="22">
    <w:abstractNumId w:val="9"/>
  </w:num>
  <w:num w:numId="23">
    <w:abstractNumId w:val="13"/>
  </w:num>
  <w:num w:numId="24">
    <w:abstractNumId w:val="30"/>
  </w:num>
  <w:num w:numId="25">
    <w:abstractNumId w:val="12"/>
  </w:num>
  <w:num w:numId="26">
    <w:abstractNumId w:val="2"/>
  </w:num>
  <w:num w:numId="27">
    <w:abstractNumId w:val="5"/>
  </w:num>
  <w:num w:numId="28">
    <w:abstractNumId w:val="15"/>
  </w:num>
  <w:num w:numId="29">
    <w:abstractNumId w:val="21"/>
  </w:num>
  <w:num w:numId="30">
    <w:abstractNumId w:val="7"/>
  </w:num>
  <w:num w:numId="31">
    <w:abstractNumId w:val="14"/>
  </w:num>
  <w:num w:numId="32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F32"/>
    <w:rsid w:val="0000435C"/>
    <w:rsid w:val="00006130"/>
    <w:rsid w:val="00014518"/>
    <w:rsid w:val="0001612E"/>
    <w:rsid w:val="000161A9"/>
    <w:rsid w:val="000212B6"/>
    <w:rsid w:val="00021AB4"/>
    <w:rsid w:val="000248A7"/>
    <w:rsid w:val="0002567B"/>
    <w:rsid w:val="00026093"/>
    <w:rsid w:val="00047114"/>
    <w:rsid w:val="000523E4"/>
    <w:rsid w:val="00053645"/>
    <w:rsid w:val="000552E9"/>
    <w:rsid w:val="00056D70"/>
    <w:rsid w:val="00060576"/>
    <w:rsid w:val="00061D84"/>
    <w:rsid w:val="00065ED8"/>
    <w:rsid w:val="00073605"/>
    <w:rsid w:val="00080379"/>
    <w:rsid w:val="000812A4"/>
    <w:rsid w:val="00083211"/>
    <w:rsid w:val="000841F0"/>
    <w:rsid w:val="00087F1D"/>
    <w:rsid w:val="0009330B"/>
    <w:rsid w:val="0009381D"/>
    <w:rsid w:val="0009449F"/>
    <w:rsid w:val="00095881"/>
    <w:rsid w:val="00097C2F"/>
    <w:rsid w:val="000A12C9"/>
    <w:rsid w:val="000A3AA2"/>
    <w:rsid w:val="000A7FF2"/>
    <w:rsid w:val="000B02A1"/>
    <w:rsid w:val="000B3CE9"/>
    <w:rsid w:val="000B4749"/>
    <w:rsid w:val="000B52D7"/>
    <w:rsid w:val="000B5838"/>
    <w:rsid w:val="000B5B5C"/>
    <w:rsid w:val="000B79EB"/>
    <w:rsid w:val="000C23AD"/>
    <w:rsid w:val="000C3ACD"/>
    <w:rsid w:val="000C4856"/>
    <w:rsid w:val="000C6052"/>
    <w:rsid w:val="000D0CB9"/>
    <w:rsid w:val="000D120B"/>
    <w:rsid w:val="000D2D07"/>
    <w:rsid w:val="000E06FB"/>
    <w:rsid w:val="000E10EC"/>
    <w:rsid w:val="000E1186"/>
    <w:rsid w:val="000E11C0"/>
    <w:rsid w:val="0010321E"/>
    <w:rsid w:val="00104F3D"/>
    <w:rsid w:val="00106B8D"/>
    <w:rsid w:val="00110140"/>
    <w:rsid w:val="001127B9"/>
    <w:rsid w:val="00113C4B"/>
    <w:rsid w:val="001160AC"/>
    <w:rsid w:val="001163C7"/>
    <w:rsid w:val="0011753A"/>
    <w:rsid w:val="001204E1"/>
    <w:rsid w:val="00125C24"/>
    <w:rsid w:val="00127B39"/>
    <w:rsid w:val="00127F64"/>
    <w:rsid w:val="00127FDD"/>
    <w:rsid w:val="001316B8"/>
    <w:rsid w:val="00131734"/>
    <w:rsid w:val="00132C46"/>
    <w:rsid w:val="00132FD0"/>
    <w:rsid w:val="0013333A"/>
    <w:rsid w:val="00135274"/>
    <w:rsid w:val="00140D21"/>
    <w:rsid w:val="00145514"/>
    <w:rsid w:val="001621CD"/>
    <w:rsid w:val="001650E6"/>
    <w:rsid w:val="001717F8"/>
    <w:rsid w:val="0017298B"/>
    <w:rsid w:val="00172CE9"/>
    <w:rsid w:val="00174683"/>
    <w:rsid w:val="00193C32"/>
    <w:rsid w:val="001A00F9"/>
    <w:rsid w:val="001A51DC"/>
    <w:rsid w:val="001A5E1F"/>
    <w:rsid w:val="001A602D"/>
    <w:rsid w:val="001A6136"/>
    <w:rsid w:val="001A7FB6"/>
    <w:rsid w:val="001B19FE"/>
    <w:rsid w:val="001B6F0C"/>
    <w:rsid w:val="001B7AA6"/>
    <w:rsid w:val="001C0C73"/>
    <w:rsid w:val="001C20B4"/>
    <w:rsid w:val="001D5FB3"/>
    <w:rsid w:val="001D7FA2"/>
    <w:rsid w:val="001E3741"/>
    <w:rsid w:val="001E7D5D"/>
    <w:rsid w:val="001F17CE"/>
    <w:rsid w:val="001F3CC3"/>
    <w:rsid w:val="001F7B46"/>
    <w:rsid w:val="001F7CE1"/>
    <w:rsid w:val="00202D88"/>
    <w:rsid w:val="00203D52"/>
    <w:rsid w:val="00205056"/>
    <w:rsid w:val="002056A7"/>
    <w:rsid w:val="002064F0"/>
    <w:rsid w:val="002073E5"/>
    <w:rsid w:val="00207FC8"/>
    <w:rsid w:val="00231079"/>
    <w:rsid w:val="00245444"/>
    <w:rsid w:val="002464F0"/>
    <w:rsid w:val="002477BC"/>
    <w:rsid w:val="00247F19"/>
    <w:rsid w:val="00250A09"/>
    <w:rsid w:val="002555F7"/>
    <w:rsid w:val="00256D14"/>
    <w:rsid w:val="002631DA"/>
    <w:rsid w:val="00271704"/>
    <w:rsid w:val="00273ECD"/>
    <w:rsid w:val="0027540E"/>
    <w:rsid w:val="00281340"/>
    <w:rsid w:val="002825B4"/>
    <w:rsid w:val="00283A06"/>
    <w:rsid w:val="00287F6E"/>
    <w:rsid w:val="00294FE7"/>
    <w:rsid w:val="002B11DF"/>
    <w:rsid w:val="002B5EF1"/>
    <w:rsid w:val="002B76D4"/>
    <w:rsid w:val="002C0C51"/>
    <w:rsid w:val="002C27CC"/>
    <w:rsid w:val="002C6C6A"/>
    <w:rsid w:val="002D00FE"/>
    <w:rsid w:val="002D3700"/>
    <w:rsid w:val="002F40E9"/>
    <w:rsid w:val="002F4805"/>
    <w:rsid w:val="002F6943"/>
    <w:rsid w:val="002F75D2"/>
    <w:rsid w:val="00302BBE"/>
    <w:rsid w:val="003173C1"/>
    <w:rsid w:val="00317640"/>
    <w:rsid w:val="00325B6F"/>
    <w:rsid w:val="00326AE6"/>
    <w:rsid w:val="003304B4"/>
    <w:rsid w:val="00330AA0"/>
    <w:rsid w:val="00334645"/>
    <w:rsid w:val="00334EEC"/>
    <w:rsid w:val="00335AE2"/>
    <w:rsid w:val="00336074"/>
    <w:rsid w:val="00337995"/>
    <w:rsid w:val="00347281"/>
    <w:rsid w:val="00350267"/>
    <w:rsid w:val="00350C9B"/>
    <w:rsid w:val="00352C96"/>
    <w:rsid w:val="00352D2F"/>
    <w:rsid w:val="003638E6"/>
    <w:rsid w:val="003641BC"/>
    <w:rsid w:val="00365A10"/>
    <w:rsid w:val="00367002"/>
    <w:rsid w:val="003671FB"/>
    <w:rsid w:val="00370095"/>
    <w:rsid w:val="00371F93"/>
    <w:rsid w:val="003721E1"/>
    <w:rsid w:val="00372A31"/>
    <w:rsid w:val="0037319C"/>
    <w:rsid w:val="003775A8"/>
    <w:rsid w:val="00381F61"/>
    <w:rsid w:val="00384C77"/>
    <w:rsid w:val="00386047"/>
    <w:rsid w:val="00390374"/>
    <w:rsid w:val="00390A6C"/>
    <w:rsid w:val="00390D9C"/>
    <w:rsid w:val="00394C56"/>
    <w:rsid w:val="003A5056"/>
    <w:rsid w:val="003A666C"/>
    <w:rsid w:val="003B2594"/>
    <w:rsid w:val="003C0542"/>
    <w:rsid w:val="003C14B3"/>
    <w:rsid w:val="003C2690"/>
    <w:rsid w:val="003C36C9"/>
    <w:rsid w:val="003C62EB"/>
    <w:rsid w:val="003D0B17"/>
    <w:rsid w:val="003D34B3"/>
    <w:rsid w:val="003D47C0"/>
    <w:rsid w:val="003D67F8"/>
    <w:rsid w:val="003E0469"/>
    <w:rsid w:val="003E396E"/>
    <w:rsid w:val="003E65FB"/>
    <w:rsid w:val="003F42CA"/>
    <w:rsid w:val="003F55EB"/>
    <w:rsid w:val="004024E5"/>
    <w:rsid w:val="00405D42"/>
    <w:rsid w:val="004134C7"/>
    <w:rsid w:val="00415B79"/>
    <w:rsid w:val="00417898"/>
    <w:rsid w:val="00417D48"/>
    <w:rsid w:val="004205EC"/>
    <w:rsid w:val="00420602"/>
    <w:rsid w:val="0042085D"/>
    <w:rsid w:val="00420EAE"/>
    <w:rsid w:val="00421D19"/>
    <w:rsid w:val="0042222F"/>
    <w:rsid w:val="00426F55"/>
    <w:rsid w:val="00431161"/>
    <w:rsid w:val="00435864"/>
    <w:rsid w:val="004371EB"/>
    <w:rsid w:val="004402A8"/>
    <w:rsid w:val="00441691"/>
    <w:rsid w:val="0044351B"/>
    <w:rsid w:val="00450467"/>
    <w:rsid w:val="004533FF"/>
    <w:rsid w:val="00465636"/>
    <w:rsid w:val="004666E4"/>
    <w:rsid w:val="004704E7"/>
    <w:rsid w:val="00474B92"/>
    <w:rsid w:val="00480AAD"/>
    <w:rsid w:val="00490A6E"/>
    <w:rsid w:val="004927D6"/>
    <w:rsid w:val="004A027A"/>
    <w:rsid w:val="004A0B0D"/>
    <w:rsid w:val="004A12CF"/>
    <w:rsid w:val="004A3420"/>
    <w:rsid w:val="004B0FE0"/>
    <w:rsid w:val="004B173A"/>
    <w:rsid w:val="004B3AA2"/>
    <w:rsid w:val="004B6571"/>
    <w:rsid w:val="004B6952"/>
    <w:rsid w:val="004C4DE6"/>
    <w:rsid w:val="004C54C2"/>
    <w:rsid w:val="004D0E66"/>
    <w:rsid w:val="004D79B2"/>
    <w:rsid w:val="004E4FE1"/>
    <w:rsid w:val="004E55E7"/>
    <w:rsid w:val="004F1ADC"/>
    <w:rsid w:val="004F474A"/>
    <w:rsid w:val="004F5BCE"/>
    <w:rsid w:val="004F5EF9"/>
    <w:rsid w:val="00502A37"/>
    <w:rsid w:val="00505E85"/>
    <w:rsid w:val="00506FBF"/>
    <w:rsid w:val="00512FC6"/>
    <w:rsid w:val="00517298"/>
    <w:rsid w:val="005248BF"/>
    <w:rsid w:val="00524EDB"/>
    <w:rsid w:val="00526B19"/>
    <w:rsid w:val="00527284"/>
    <w:rsid w:val="0053536E"/>
    <w:rsid w:val="005363A7"/>
    <w:rsid w:val="00542DAF"/>
    <w:rsid w:val="00547682"/>
    <w:rsid w:val="005555B2"/>
    <w:rsid w:val="0056072B"/>
    <w:rsid w:val="005626D2"/>
    <w:rsid w:val="00565E72"/>
    <w:rsid w:val="00573477"/>
    <w:rsid w:val="00576AC7"/>
    <w:rsid w:val="00582559"/>
    <w:rsid w:val="00591C5A"/>
    <w:rsid w:val="005A2C55"/>
    <w:rsid w:val="005A6258"/>
    <w:rsid w:val="005A6F00"/>
    <w:rsid w:val="005B6BD1"/>
    <w:rsid w:val="005C1736"/>
    <w:rsid w:val="005C2564"/>
    <w:rsid w:val="005C31C2"/>
    <w:rsid w:val="005C7994"/>
    <w:rsid w:val="005D293F"/>
    <w:rsid w:val="005D73F9"/>
    <w:rsid w:val="005E0258"/>
    <w:rsid w:val="005E04BE"/>
    <w:rsid w:val="005F38D9"/>
    <w:rsid w:val="005F60F6"/>
    <w:rsid w:val="005F6FD1"/>
    <w:rsid w:val="00600269"/>
    <w:rsid w:val="006104E1"/>
    <w:rsid w:val="0061280E"/>
    <w:rsid w:val="00616F71"/>
    <w:rsid w:val="00620655"/>
    <w:rsid w:val="00622608"/>
    <w:rsid w:val="00623989"/>
    <w:rsid w:val="00624EAF"/>
    <w:rsid w:val="00625FED"/>
    <w:rsid w:val="00631C9F"/>
    <w:rsid w:val="006334BF"/>
    <w:rsid w:val="00633E4E"/>
    <w:rsid w:val="00636806"/>
    <w:rsid w:val="00637528"/>
    <w:rsid w:val="00640ADE"/>
    <w:rsid w:val="0064104D"/>
    <w:rsid w:val="00642ED3"/>
    <w:rsid w:val="0064342B"/>
    <w:rsid w:val="006449B2"/>
    <w:rsid w:val="006458FA"/>
    <w:rsid w:val="00647F4C"/>
    <w:rsid w:val="006557AB"/>
    <w:rsid w:val="00655920"/>
    <w:rsid w:val="0065730A"/>
    <w:rsid w:val="00657EC1"/>
    <w:rsid w:val="00660AE6"/>
    <w:rsid w:val="00660F48"/>
    <w:rsid w:val="00661DF3"/>
    <w:rsid w:val="00663F74"/>
    <w:rsid w:val="006660BF"/>
    <w:rsid w:val="006751F0"/>
    <w:rsid w:val="0068297E"/>
    <w:rsid w:val="0068403D"/>
    <w:rsid w:val="006877B5"/>
    <w:rsid w:val="006902EF"/>
    <w:rsid w:val="00690647"/>
    <w:rsid w:val="00693EFD"/>
    <w:rsid w:val="0069676A"/>
    <w:rsid w:val="006A76A2"/>
    <w:rsid w:val="006A78AC"/>
    <w:rsid w:val="006B2D8A"/>
    <w:rsid w:val="006B2DAF"/>
    <w:rsid w:val="006B48EB"/>
    <w:rsid w:val="006C01D1"/>
    <w:rsid w:val="006C31C1"/>
    <w:rsid w:val="006C32C1"/>
    <w:rsid w:val="006C5BC9"/>
    <w:rsid w:val="006C5E86"/>
    <w:rsid w:val="006C6726"/>
    <w:rsid w:val="006C71DD"/>
    <w:rsid w:val="006C7278"/>
    <w:rsid w:val="006C7D7D"/>
    <w:rsid w:val="006D3CA0"/>
    <w:rsid w:val="006D6641"/>
    <w:rsid w:val="006E2358"/>
    <w:rsid w:val="006E2F9E"/>
    <w:rsid w:val="006E5AC4"/>
    <w:rsid w:val="006F0797"/>
    <w:rsid w:val="006F29C7"/>
    <w:rsid w:val="006F5035"/>
    <w:rsid w:val="006F5B9D"/>
    <w:rsid w:val="006F6F61"/>
    <w:rsid w:val="0070193C"/>
    <w:rsid w:val="00704F37"/>
    <w:rsid w:val="00710011"/>
    <w:rsid w:val="00712A85"/>
    <w:rsid w:val="00713F7A"/>
    <w:rsid w:val="00714D5D"/>
    <w:rsid w:val="00722F79"/>
    <w:rsid w:val="007273E8"/>
    <w:rsid w:val="00735352"/>
    <w:rsid w:val="00735479"/>
    <w:rsid w:val="00740073"/>
    <w:rsid w:val="00740D41"/>
    <w:rsid w:val="00740E78"/>
    <w:rsid w:val="00744A47"/>
    <w:rsid w:val="00744D64"/>
    <w:rsid w:val="0074788F"/>
    <w:rsid w:val="00750608"/>
    <w:rsid w:val="00756864"/>
    <w:rsid w:val="007576A3"/>
    <w:rsid w:val="00767E8C"/>
    <w:rsid w:val="007705E3"/>
    <w:rsid w:val="00773E09"/>
    <w:rsid w:val="00774DFC"/>
    <w:rsid w:val="00780BCA"/>
    <w:rsid w:val="007837B5"/>
    <w:rsid w:val="007838CA"/>
    <w:rsid w:val="007867EC"/>
    <w:rsid w:val="007917FD"/>
    <w:rsid w:val="007931AA"/>
    <w:rsid w:val="00793345"/>
    <w:rsid w:val="0079372A"/>
    <w:rsid w:val="00794E54"/>
    <w:rsid w:val="007A1C47"/>
    <w:rsid w:val="007A2F3F"/>
    <w:rsid w:val="007A3F08"/>
    <w:rsid w:val="007B42C7"/>
    <w:rsid w:val="007B457A"/>
    <w:rsid w:val="007B6AB0"/>
    <w:rsid w:val="007B7272"/>
    <w:rsid w:val="007C0A23"/>
    <w:rsid w:val="007C1E59"/>
    <w:rsid w:val="007C46E6"/>
    <w:rsid w:val="007C531D"/>
    <w:rsid w:val="007D3519"/>
    <w:rsid w:val="007D4A8D"/>
    <w:rsid w:val="007F13C8"/>
    <w:rsid w:val="007F1506"/>
    <w:rsid w:val="007F3492"/>
    <w:rsid w:val="007F4043"/>
    <w:rsid w:val="007F723C"/>
    <w:rsid w:val="008042F9"/>
    <w:rsid w:val="00807FA3"/>
    <w:rsid w:val="00810969"/>
    <w:rsid w:val="00817189"/>
    <w:rsid w:val="008171E1"/>
    <w:rsid w:val="00822C28"/>
    <w:rsid w:val="00826143"/>
    <w:rsid w:val="00827B41"/>
    <w:rsid w:val="00831F1C"/>
    <w:rsid w:val="00836ABE"/>
    <w:rsid w:val="00836B90"/>
    <w:rsid w:val="00846E61"/>
    <w:rsid w:val="00847C03"/>
    <w:rsid w:val="00850D48"/>
    <w:rsid w:val="00851061"/>
    <w:rsid w:val="00852E90"/>
    <w:rsid w:val="00853758"/>
    <w:rsid w:val="00867253"/>
    <w:rsid w:val="0087212D"/>
    <w:rsid w:val="0087779A"/>
    <w:rsid w:val="00880038"/>
    <w:rsid w:val="00881902"/>
    <w:rsid w:val="0088254A"/>
    <w:rsid w:val="00884EC1"/>
    <w:rsid w:val="00886AED"/>
    <w:rsid w:val="0089061F"/>
    <w:rsid w:val="008A512A"/>
    <w:rsid w:val="008B243B"/>
    <w:rsid w:val="008B7080"/>
    <w:rsid w:val="008B7852"/>
    <w:rsid w:val="008B7C78"/>
    <w:rsid w:val="008C27B7"/>
    <w:rsid w:val="008C28EB"/>
    <w:rsid w:val="008C2DBF"/>
    <w:rsid w:val="008C4FC1"/>
    <w:rsid w:val="008C58C2"/>
    <w:rsid w:val="008C6CB3"/>
    <w:rsid w:val="008D1D85"/>
    <w:rsid w:val="008D318A"/>
    <w:rsid w:val="008E0D86"/>
    <w:rsid w:val="008E166C"/>
    <w:rsid w:val="008E2E30"/>
    <w:rsid w:val="008E30C9"/>
    <w:rsid w:val="008E6358"/>
    <w:rsid w:val="008E787C"/>
    <w:rsid w:val="008F2441"/>
    <w:rsid w:val="008F271C"/>
    <w:rsid w:val="008F2F88"/>
    <w:rsid w:val="008F444B"/>
    <w:rsid w:val="008F73AB"/>
    <w:rsid w:val="00900CC8"/>
    <w:rsid w:val="00903139"/>
    <w:rsid w:val="0090589F"/>
    <w:rsid w:val="00925B93"/>
    <w:rsid w:val="00926D0C"/>
    <w:rsid w:val="009277FB"/>
    <w:rsid w:val="00931CAB"/>
    <w:rsid w:val="00934493"/>
    <w:rsid w:val="009359F0"/>
    <w:rsid w:val="009401DD"/>
    <w:rsid w:val="00940FC6"/>
    <w:rsid w:val="00942726"/>
    <w:rsid w:val="009466EE"/>
    <w:rsid w:val="0095198E"/>
    <w:rsid w:val="00951C5A"/>
    <w:rsid w:val="009608CF"/>
    <w:rsid w:val="009634B2"/>
    <w:rsid w:val="009673A6"/>
    <w:rsid w:val="009733BF"/>
    <w:rsid w:val="00977B0E"/>
    <w:rsid w:val="00980676"/>
    <w:rsid w:val="00991B22"/>
    <w:rsid w:val="00993B5C"/>
    <w:rsid w:val="009A0820"/>
    <w:rsid w:val="009A1421"/>
    <w:rsid w:val="009A4928"/>
    <w:rsid w:val="009A4DC4"/>
    <w:rsid w:val="009A6E9E"/>
    <w:rsid w:val="009A73B9"/>
    <w:rsid w:val="009B0509"/>
    <w:rsid w:val="009B20F6"/>
    <w:rsid w:val="009B7252"/>
    <w:rsid w:val="009B763E"/>
    <w:rsid w:val="009C36AC"/>
    <w:rsid w:val="009C43F0"/>
    <w:rsid w:val="009C6C22"/>
    <w:rsid w:val="009C76B3"/>
    <w:rsid w:val="009D0D31"/>
    <w:rsid w:val="009D7A0B"/>
    <w:rsid w:val="009E0034"/>
    <w:rsid w:val="009E586F"/>
    <w:rsid w:val="009F173D"/>
    <w:rsid w:val="009F55CA"/>
    <w:rsid w:val="00A04DE6"/>
    <w:rsid w:val="00A056D8"/>
    <w:rsid w:val="00A078D7"/>
    <w:rsid w:val="00A07B33"/>
    <w:rsid w:val="00A101A4"/>
    <w:rsid w:val="00A16BA8"/>
    <w:rsid w:val="00A21ED4"/>
    <w:rsid w:val="00A26527"/>
    <w:rsid w:val="00A27914"/>
    <w:rsid w:val="00A333FA"/>
    <w:rsid w:val="00A34826"/>
    <w:rsid w:val="00A36039"/>
    <w:rsid w:val="00A3739B"/>
    <w:rsid w:val="00A44D3E"/>
    <w:rsid w:val="00A50684"/>
    <w:rsid w:val="00A57116"/>
    <w:rsid w:val="00A63B18"/>
    <w:rsid w:val="00A64775"/>
    <w:rsid w:val="00A65A47"/>
    <w:rsid w:val="00A66A16"/>
    <w:rsid w:val="00A710AD"/>
    <w:rsid w:val="00A72B9E"/>
    <w:rsid w:val="00A75328"/>
    <w:rsid w:val="00A84818"/>
    <w:rsid w:val="00A85954"/>
    <w:rsid w:val="00A9037B"/>
    <w:rsid w:val="00A90A53"/>
    <w:rsid w:val="00A933FC"/>
    <w:rsid w:val="00A95F73"/>
    <w:rsid w:val="00AA139C"/>
    <w:rsid w:val="00AA309F"/>
    <w:rsid w:val="00AA62C8"/>
    <w:rsid w:val="00AB3CBC"/>
    <w:rsid w:val="00AB5747"/>
    <w:rsid w:val="00AD1A4C"/>
    <w:rsid w:val="00AD452A"/>
    <w:rsid w:val="00AE4DA6"/>
    <w:rsid w:val="00AE545C"/>
    <w:rsid w:val="00B01CB4"/>
    <w:rsid w:val="00B03356"/>
    <w:rsid w:val="00B06ABA"/>
    <w:rsid w:val="00B06D86"/>
    <w:rsid w:val="00B11D61"/>
    <w:rsid w:val="00B11E7E"/>
    <w:rsid w:val="00B146B4"/>
    <w:rsid w:val="00B32FBD"/>
    <w:rsid w:val="00B34CF5"/>
    <w:rsid w:val="00B36327"/>
    <w:rsid w:val="00B37C80"/>
    <w:rsid w:val="00B44FEF"/>
    <w:rsid w:val="00B45C3C"/>
    <w:rsid w:val="00B45F32"/>
    <w:rsid w:val="00B509FD"/>
    <w:rsid w:val="00B5394F"/>
    <w:rsid w:val="00B5569A"/>
    <w:rsid w:val="00B62B91"/>
    <w:rsid w:val="00B6490A"/>
    <w:rsid w:val="00B6670A"/>
    <w:rsid w:val="00B75379"/>
    <w:rsid w:val="00B811E9"/>
    <w:rsid w:val="00B821F2"/>
    <w:rsid w:val="00B85782"/>
    <w:rsid w:val="00B87B1E"/>
    <w:rsid w:val="00B905F3"/>
    <w:rsid w:val="00B90DE6"/>
    <w:rsid w:val="00B91D6F"/>
    <w:rsid w:val="00B9377A"/>
    <w:rsid w:val="00BA1A59"/>
    <w:rsid w:val="00BA353E"/>
    <w:rsid w:val="00BA4780"/>
    <w:rsid w:val="00BB3955"/>
    <w:rsid w:val="00BB3EE2"/>
    <w:rsid w:val="00BB6637"/>
    <w:rsid w:val="00BC1792"/>
    <w:rsid w:val="00BC22CD"/>
    <w:rsid w:val="00BC2D0A"/>
    <w:rsid w:val="00BD45D4"/>
    <w:rsid w:val="00BD46A0"/>
    <w:rsid w:val="00BE021B"/>
    <w:rsid w:val="00BE15AF"/>
    <w:rsid w:val="00BE4353"/>
    <w:rsid w:val="00BE61D3"/>
    <w:rsid w:val="00BE6454"/>
    <w:rsid w:val="00BF084D"/>
    <w:rsid w:val="00BF3AFA"/>
    <w:rsid w:val="00BF4614"/>
    <w:rsid w:val="00BF5504"/>
    <w:rsid w:val="00BF74DD"/>
    <w:rsid w:val="00C036C9"/>
    <w:rsid w:val="00C0398F"/>
    <w:rsid w:val="00C06936"/>
    <w:rsid w:val="00C1006B"/>
    <w:rsid w:val="00C12A84"/>
    <w:rsid w:val="00C12B15"/>
    <w:rsid w:val="00C26878"/>
    <w:rsid w:val="00C27A9A"/>
    <w:rsid w:val="00C27BEC"/>
    <w:rsid w:val="00C31774"/>
    <w:rsid w:val="00C33AC3"/>
    <w:rsid w:val="00C33E0E"/>
    <w:rsid w:val="00C36587"/>
    <w:rsid w:val="00C37D50"/>
    <w:rsid w:val="00C41391"/>
    <w:rsid w:val="00C413DD"/>
    <w:rsid w:val="00C41C5B"/>
    <w:rsid w:val="00C43D01"/>
    <w:rsid w:val="00C444E4"/>
    <w:rsid w:val="00C47049"/>
    <w:rsid w:val="00C52306"/>
    <w:rsid w:val="00C52C39"/>
    <w:rsid w:val="00C579A0"/>
    <w:rsid w:val="00C62A22"/>
    <w:rsid w:val="00C62A5D"/>
    <w:rsid w:val="00C62C30"/>
    <w:rsid w:val="00C63932"/>
    <w:rsid w:val="00C65E61"/>
    <w:rsid w:val="00C706A1"/>
    <w:rsid w:val="00C733C8"/>
    <w:rsid w:val="00C742C0"/>
    <w:rsid w:val="00C77D13"/>
    <w:rsid w:val="00C83E0F"/>
    <w:rsid w:val="00C840CC"/>
    <w:rsid w:val="00C912BB"/>
    <w:rsid w:val="00C93118"/>
    <w:rsid w:val="00C9443B"/>
    <w:rsid w:val="00C960B2"/>
    <w:rsid w:val="00C9773B"/>
    <w:rsid w:val="00C97AE2"/>
    <w:rsid w:val="00C97D97"/>
    <w:rsid w:val="00CA3331"/>
    <w:rsid w:val="00CA4A2A"/>
    <w:rsid w:val="00CB102A"/>
    <w:rsid w:val="00CB78A3"/>
    <w:rsid w:val="00CC0FA3"/>
    <w:rsid w:val="00CC255D"/>
    <w:rsid w:val="00CC2BA0"/>
    <w:rsid w:val="00CC5AFF"/>
    <w:rsid w:val="00CD05D5"/>
    <w:rsid w:val="00CD2E0E"/>
    <w:rsid w:val="00CD48FC"/>
    <w:rsid w:val="00CD4EB4"/>
    <w:rsid w:val="00CD516F"/>
    <w:rsid w:val="00CE3C16"/>
    <w:rsid w:val="00CE4146"/>
    <w:rsid w:val="00CE579F"/>
    <w:rsid w:val="00CE6382"/>
    <w:rsid w:val="00CE7A1A"/>
    <w:rsid w:val="00D02C61"/>
    <w:rsid w:val="00D02D42"/>
    <w:rsid w:val="00D03314"/>
    <w:rsid w:val="00D0506A"/>
    <w:rsid w:val="00D12E91"/>
    <w:rsid w:val="00D14906"/>
    <w:rsid w:val="00D149DC"/>
    <w:rsid w:val="00D14C3C"/>
    <w:rsid w:val="00D20922"/>
    <w:rsid w:val="00D21AD7"/>
    <w:rsid w:val="00D24151"/>
    <w:rsid w:val="00D24F68"/>
    <w:rsid w:val="00D25874"/>
    <w:rsid w:val="00D25A5B"/>
    <w:rsid w:val="00D34352"/>
    <w:rsid w:val="00D35866"/>
    <w:rsid w:val="00D35AC2"/>
    <w:rsid w:val="00D36D1F"/>
    <w:rsid w:val="00D40F75"/>
    <w:rsid w:val="00D422DA"/>
    <w:rsid w:val="00D45981"/>
    <w:rsid w:val="00D6017D"/>
    <w:rsid w:val="00D6574E"/>
    <w:rsid w:val="00D6589E"/>
    <w:rsid w:val="00D700EC"/>
    <w:rsid w:val="00D72076"/>
    <w:rsid w:val="00D76CEF"/>
    <w:rsid w:val="00D82F98"/>
    <w:rsid w:val="00D83AEB"/>
    <w:rsid w:val="00D859EB"/>
    <w:rsid w:val="00D86A4B"/>
    <w:rsid w:val="00D87947"/>
    <w:rsid w:val="00D97DBB"/>
    <w:rsid w:val="00DA15FC"/>
    <w:rsid w:val="00DA50B6"/>
    <w:rsid w:val="00DA5C6A"/>
    <w:rsid w:val="00DA73EA"/>
    <w:rsid w:val="00DB2A01"/>
    <w:rsid w:val="00DC292C"/>
    <w:rsid w:val="00DC3DA4"/>
    <w:rsid w:val="00DC43D8"/>
    <w:rsid w:val="00DD1357"/>
    <w:rsid w:val="00DD5C5C"/>
    <w:rsid w:val="00DD7421"/>
    <w:rsid w:val="00DE0121"/>
    <w:rsid w:val="00DE33D0"/>
    <w:rsid w:val="00DE4023"/>
    <w:rsid w:val="00DE5755"/>
    <w:rsid w:val="00DE7E41"/>
    <w:rsid w:val="00DF3A06"/>
    <w:rsid w:val="00E00589"/>
    <w:rsid w:val="00E07DAA"/>
    <w:rsid w:val="00E155B6"/>
    <w:rsid w:val="00E263BE"/>
    <w:rsid w:val="00E268E0"/>
    <w:rsid w:val="00E371C8"/>
    <w:rsid w:val="00E37B15"/>
    <w:rsid w:val="00E42217"/>
    <w:rsid w:val="00E434C7"/>
    <w:rsid w:val="00E43D20"/>
    <w:rsid w:val="00E44B81"/>
    <w:rsid w:val="00E44C75"/>
    <w:rsid w:val="00E5707C"/>
    <w:rsid w:val="00E5790A"/>
    <w:rsid w:val="00E6031A"/>
    <w:rsid w:val="00E62388"/>
    <w:rsid w:val="00E62CB1"/>
    <w:rsid w:val="00E71279"/>
    <w:rsid w:val="00E75BFB"/>
    <w:rsid w:val="00E807E7"/>
    <w:rsid w:val="00E877EC"/>
    <w:rsid w:val="00E87DD5"/>
    <w:rsid w:val="00E917A5"/>
    <w:rsid w:val="00E92FEA"/>
    <w:rsid w:val="00E954CA"/>
    <w:rsid w:val="00E9602E"/>
    <w:rsid w:val="00E96D81"/>
    <w:rsid w:val="00E976AF"/>
    <w:rsid w:val="00EA5080"/>
    <w:rsid w:val="00EA50DB"/>
    <w:rsid w:val="00EB2177"/>
    <w:rsid w:val="00EB40C9"/>
    <w:rsid w:val="00EB749E"/>
    <w:rsid w:val="00EC1E2F"/>
    <w:rsid w:val="00EC35D1"/>
    <w:rsid w:val="00EC415A"/>
    <w:rsid w:val="00EC56BB"/>
    <w:rsid w:val="00EC5C73"/>
    <w:rsid w:val="00ED0637"/>
    <w:rsid w:val="00ED2D7D"/>
    <w:rsid w:val="00ED2F3B"/>
    <w:rsid w:val="00ED48C8"/>
    <w:rsid w:val="00ED711E"/>
    <w:rsid w:val="00EE1706"/>
    <w:rsid w:val="00EE2222"/>
    <w:rsid w:val="00EE2585"/>
    <w:rsid w:val="00EE69C6"/>
    <w:rsid w:val="00EE7992"/>
    <w:rsid w:val="00EF0043"/>
    <w:rsid w:val="00EF33C8"/>
    <w:rsid w:val="00EF5259"/>
    <w:rsid w:val="00F0708C"/>
    <w:rsid w:val="00F10A01"/>
    <w:rsid w:val="00F12BF7"/>
    <w:rsid w:val="00F131A6"/>
    <w:rsid w:val="00F15D0F"/>
    <w:rsid w:val="00F17683"/>
    <w:rsid w:val="00F24BE3"/>
    <w:rsid w:val="00F26891"/>
    <w:rsid w:val="00F30F3D"/>
    <w:rsid w:val="00F32034"/>
    <w:rsid w:val="00F33B68"/>
    <w:rsid w:val="00F36AF0"/>
    <w:rsid w:val="00F41BD7"/>
    <w:rsid w:val="00F46352"/>
    <w:rsid w:val="00F46BCF"/>
    <w:rsid w:val="00F53A1D"/>
    <w:rsid w:val="00F706E0"/>
    <w:rsid w:val="00F83C68"/>
    <w:rsid w:val="00F83DE4"/>
    <w:rsid w:val="00F91E5E"/>
    <w:rsid w:val="00F928E7"/>
    <w:rsid w:val="00F93144"/>
    <w:rsid w:val="00F94F58"/>
    <w:rsid w:val="00FA2BFF"/>
    <w:rsid w:val="00FB0880"/>
    <w:rsid w:val="00FB1008"/>
    <w:rsid w:val="00FB2057"/>
    <w:rsid w:val="00FB6D54"/>
    <w:rsid w:val="00FC1C50"/>
    <w:rsid w:val="00FC55DE"/>
    <w:rsid w:val="00FD0501"/>
    <w:rsid w:val="00FD053E"/>
    <w:rsid w:val="00FD0C63"/>
    <w:rsid w:val="00FD69E5"/>
    <w:rsid w:val="00FD787F"/>
    <w:rsid w:val="00FE0401"/>
    <w:rsid w:val="00FE561C"/>
    <w:rsid w:val="00FF0BFE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850663D"/>
  <w15:chartTrackingRefBased/>
  <w15:docId w15:val="{F3F61830-242B-4D69-AE88-4897C7032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C20B4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926D0C"/>
    <w:pPr>
      <w:keepNext/>
      <w:outlineLvl w:val="0"/>
    </w:pPr>
    <w:rPr>
      <w:rFonts w:ascii="Angsana New" w:hAnsi="Angsana New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E0034"/>
    <w:pPr>
      <w:keepNext/>
      <w:jc w:val="center"/>
      <w:outlineLvl w:val="1"/>
    </w:pPr>
    <w:rPr>
      <w:rFonts w:ascii="Angsana New" w:hAnsi="Angsana New"/>
      <w:b/>
      <w:bCs/>
      <w:kern w:val="28"/>
      <w:sz w:val="28"/>
      <w:lang w:val="th-TH"/>
    </w:rPr>
  </w:style>
  <w:style w:type="paragraph" w:styleId="Heading3">
    <w:name w:val="heading 3"/>
    <w:basedOn w:val="Normal"/>
    <w:next w:val="Normal"/>
    <w:link w:val="Heading3Char"/>
    <w:unhideWhenUsed/>
    <w:qFormat/>
    <w:rsid w:val="009E00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30"/>
    </w:rPr>
  </w:style>
  <w:style w:type="paragraph" w:styleId="Heading4">
    <w:name w:val="heading 4"/>
    <w:basedOn w:val="Normal"/>
    <w:next w:val="Normal"/>
    <w:link w:val="Heading4Char"/>
    <w:unhideWhenUsed/>
    <w:qFormat/>
    <w:rsid w:val="009E003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9E0034"/>
    <w:pPr>
      <w:spacing w:before="240" w:after="60"/>
      <w:outlineLvl w:val="4"/>
    </w:pPr>
    <w:rPr>
      <w:rFonts w:cs="BrowalliaUPC"/>
      <w:b/>
      <w:bCs/>
      <w:i/>
      <w:iCs/>
      <w:kern w:val="28"/>
      <w:sz w:val="26"/>
      <w:szCs w:val="26"/>
      <w:lang w:val="th-TH"/>
    </w:rPr>
  </w:style>
  <w:style w:type="paragraph" w:styleId="Heading8">
    <w:name w:val="heading 8"/>
    <w:basedOn w:val="Normal"/>
    <w:next w:val="Normal"/>
    <w:link w:val="Heading8Char"/>
    <w:qFormat/>
    <w:rsid w:val="009E0034"/>
    <w:pPr>
      <w:spacing w:before="240" w:after="60"/>
      <w:outlineLvl w:val="7"/>
    </w:pPr>
    <w:rPr>
      <w:rFonts w:cs="BrowalliaUPC"/>
      <w:i/>
      <w:iCs/>
      <w:kern w:val="28"/>
      <w:szCs w:val="24"/>
      <w:lang w:val="th-TH"/>
    </w:rPr>
  </w:style>
  <w:style w:type="paragraph" w:styleId="Heading9">
    <w:name w:val="heading 9"/>
    <w:basedOn w:val="Normal"/>
    <w:next w:val="Normal"/>
    <w:link w:val="Heading9Char"/>
    <w:qFormat/>
    <w:rsid w:val="009E0034"/>
    <w:pPr>
      <w:spacing w:before="240" w:after="60"/>
      <w:outlineLvl w:val="8"/>
    </w:pPr>
    <w:rPr>
      <w:rFonts w:ascii="Arial" w:hAnsi="Arial" w:cs="BrowalliaUPC"/>
      <w:kern w:val="28"/>
      <w:sz w:val="22"/>
      <w:szCs w:val="22"/>
      <w:lang w:val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44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locked/>
    <w:rsid w:val="00BC2D0A"/>
    <w:rPr>
      <w:rFonts w:ascii="Angsana New" w:hAnsi="Angsana New"/>
      <w:b/>
      <w:bCs/>
      <w:sz w:val="32"/>
      <w:szCs w:val="32"/>
    </w:rPr>
  </w:style>
  <w:style w:type="character" w:customStyle="1" w:styleId="HeaderChar">
    <w:name w:val="Header Char"/>
    <w:link w:val="Header"/>
    <w:uiPriority w:val="99"/>
    <w:locked/>
    <w:rsid w:val="00BC2D0A"/>
    <w:rPr>
      <w:sz w:val="24"/>
      <w:szCs w:val="28"/>
    </w:rPr>
  </w:style>
  <w:style w:type="character" w:customStyle="1" w:styleId="FooterChar">
    <w:name w:val="Footer Char"/>
    <w:link w:val="Footer"/>
    <w:uiPriority w:val="99"/>
    <w:locked/>
    <w:rsid w:val="00BC2D0A"/>
    <w:rPr>
      <w:sz w:val="24"/>
      <w:szCs w:val="28"/>
    </w:rPr>
  </w:style>
  <w:style w:type="paragraph" w:customStyle="1" w:styleId="10">
    <w:name w:val="รายการย่อหน้า1"/>
    <w:basedOn w:val="Normal"/>
    <w:uiPriority w:val="34"/>
    <w:qFormat/>
    <w:rsid w:val="00BC2D0A"/>
    <w:pPr>
      <w:ind w:left="720"/>
    </w:pPr>
  </w:style>
  <w:style w:type="paragraph" w:styleId="ListParagraph">
    <w:name w:val="List Paragraph"/>
    <w:basedOn w:val="Normal"/>
    <w:uiPriority w:val="34"/>
    <w:qFormat/>
    <w:rsid w:val="00BC2D0A"/>
    <w:pPr>
      <w:ind w:left="720"/>
    </w:pPr>
    <w:rPr>
      <w:rFonts w:eastAsia="SimSun"/>
      <w:lang w:eastAsia="zh-CN"/>
    </w:rPr>
  </w:style>
  <w:style w:type="numbering" w:customStyle="1" w:styleId="Style3">
    <w:name w:val="Style3"/>
    <w:rsid w:val="00BC2D0A"/>
    <w:pPr>
      <w:numPr>
        <w:numId w:val="1"/>
      </w:numPr>
    </w:pPr>
  </w:style>
  <w:style w:type="numbering" w:customStyle="1" w:styleId="1">
    <w:name w:val="ลักษณะ1"/>
    <w:rsid w:val="00BC2D0A"/>
    <w:pPr>
      <w:numPr>
        <w:numId w:val="2"/>
      </w:numPr>
    </w:pPr>
  </w:style>
  <w:style w:type="paragraph" w:styleId="BalloonText">
    <w:name w:val="Balloon Text"/>
    <w:basedOn w:val="Normal"/>
    <w:link w:val="BalloonTextChar"/>
    <w:rsid w:val="006E2358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6E2358"/>
    <w:rPr>
      <w:rFonts w:ascii="Tahoma" w:hAnsi="Tahoma"/>
      <w:sz w:val="16"/>
    </w:rPr>
  </w:style>
  <w:style w:type="paragraph" w:styleId="BodyTextIndent">
    <w:name w:val="Body Text Indent"/>
    <w:basedOn w:val="Normal"/>
    <w:link w:val="BodyTextIndentChar"/>
    <w:rsid w:val="00A9037B"/>
    <w:pPr>
      <w:ind w:left="720"/>
    </w:pPr>
    <w:rPr>
      <w:rFonts w:ascii="Angsana New" w:hAnsi="Angsana New"/>
      <w:sz w:val="32"/>
      <w:szCs w:val="32"/>
    </w:rPr>
  </w:style>
  <w:style w:type="character" w:customStyle="1" w:styleId="BodyTextIndentChar">
    <w:name w:val="Body Text Indent Char"/>
    <w:link w:val="BodyTextIndent"/>
    <w:rsid w:val="00A9037B"/>
    <w:rPr>
      <w:rFonts w:ascii="Angsana New" w:hAnsi="Angsana New"/>
      <w:sz w:val="32"/>
      <w:szCs w:val="32"/>
    </w:rPr>
  </w:style>
  <w:style w:type="paragraph" w:customStyle="1" w:styleId="Default">
    <w:name w:val="Default"/>
    <w:rsid w:val="00A9037B"/>
    <w:pPr>
      <w:autoSpaceDE w:val="0"/>
      <w:autoSpaceDN w:val="0"/>
      <w:adjustRightInd w:val="0"/>
    </w:pPr>
    <w:rPr>
      <w:rFonts w:ascii="Cordia New" w:hAnsi="Cordia New" w:cs="Cord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9E0034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customStyle="1" w:styleId="Heading4Char">
    <w:name w:val="Heading 4 Char"/>
    <w:basedOn w:val="DefaultParagraphFont"/>
    <w:link w:val="Heading4"/>
    <w:semiHidden/>
    <w:rsid w:val="009E003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8"/>
    </w:rPr>
  </w:style>
  <w:style w:type="character" w:customStyle="1" w:styleId="Heading2Char">
    <w:name w:val="Heading 2 Char"/>
    <w:basedOn w:val="DefaultParagraphFont"/>
    <w:link w:val="Heading2"/>
    <w:rsid w:val="009E0034"/>
    <w:rPr>
      <w:rFonts w:ascii="Angsana New" w:hAnsi="Angsana New"/>
      <w:b/>
      <w:bCs/>
      <w:kern w:val="28"/>
      <w:sz w:val="28"/>
      <w:szCs w:val="28"/>
      <w:lang w:val="th-TH"/>
    </w:rPr>
  </w:style>
  <w:style w:type="character" w:customStyle="1" w:styleId="Heading5Char">
    <w:name w:val="Heading 5 Char"/>
    <w:basedOn w:val="DefaultParagraphFont"/>
    <w:link w:val="Heading5"/>
    <w:rsid w:val="009E0034"/>
    <w:rPr>
      <w:rFonts w:cs="BrowalliaUPC"/>
      <w:b/>
      <w:bCs/>
      <w:i/>
      <w:iCs/>
      <w:kern w:val="28"/>
      <w:sz w:val="26"/>
      <w:szCs w:val="26"/>
      <w:lang w:val="th-TH"/>
    </w:rPr>
  </w:style>
  <w:style w:type="character" w:customStyle="1" w:styleId="Heading8Char">
    <w:name w:val="Heading 8 Char"/>
    <w:basedOn w:val="DefaultParagraphFont"/>
    <w:link w:val="Heading8"/>
    <w:rsid w:val="009E0034"/>
    <w:rPr>
      <w:rFonts w:cs="BrowalliaUPC"/>
      <w:i/>
      <w:iCs/>
      <w:kern w:val="28"/>
      <w:sz w:val="24"/>
      <w:szCs w:val="24"/>
      <w:lang w:val="th-TH"/>
    </w:rPr>
  </w:style>
  <w:style w:type="character" w:customStyle="1" w:styleId="Heading9Char">
    <w:name w:val="Heading 9 Char"/>
    <w:basedOn w:val="DefaultParagraphFont"/>
    <w:link w:val="Heading9"/>
    <w:rsid w:val="009E0034"/>
    <w:rPr>
      <w:rFonts w:ascii="Arial" w:hAnsi="Arial" w:cs="BrowalliaUPC"/>
      <w:kern w:val="28"/>
      <w:sz w:val="22"/>
      <w:szCs w:val="22"/>
      <w:lang w:val="th-TH"/>
    </w:rPr>
  </w:style>
  <w:style w:type="paragraph" w:styleId="MacroText">
    <w:name w:val="macro"/>
    <w:link w:val="MacroTextChar"/>
    <w:rsid w:val="009E003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cs="EucrosiaUPC"/>
      <w:sz w:val="28"/>
      <w:szCs w:val="28"/>
    </w:rPr>
  </w:style>
  <w:style w:type="character" w:customStyle="1" w:styleId="MacroTextChar">
    <w:name w:val="Macro Text Char"/>
    <w:basedOn w:val="DefaultParagraphFont"/>
    <w:link w:val="MacroText"/>
    <w:rsid w:val="009E0034"/>
    <w:rPr>
      <w:rFonts w:cs="EucrosiaUPC"/>
      <w:sz w:val="28"/>
      <w:szCs w:val="28"/>
    </w:rPr>
  </w:style>
  <w:style w:type="paragraph" w:styleId="Title">
    <w:name w:val="Title"/>
    <w:basedOn w:val="Normal"/>
    <w:link w:val="TitleChar"/>
    <w:qFormat/>
    <w:rsid w:val="009E0034"/>
    <w:pPr>
      <w:jc w:val="center"/>
    </w:pPr>
    <w:rPr>
      <w:rFonts w:ascii="Angsana New"/>
      <w:b/>
      <w:bCs/>
      <w:i/>
      <w:iCs/>
      <w:kern w:val="28"/>
      <w:sz w:val="34"/>
      <w:szCs w:val="34"/>
      <w:lang w:val="th-TH"/>
    </w:rPr>
  </w:style>
  <w:style w:type="character" w:customStyle="1" w:styleId="TitleChar">
    <w:name w:val="Title Char"/>
    <w:basedOn w:val="DefaultParagraphFont"/>
    <w:link w:val="Title"/>
    <w:rsid w:val="009E0034"/>
    <w:rPr>
      <w:rFonts w:ascii="Angsana New"/>
      <w:b/>
      <w:bCs/>
      <w:i/>
      <w:iCs/>
      <w:kern w:val="28"/>
      <w:sz w:val="34"/>
      <w:szCs w:val="34"/>
      <w:lang w:val="th-TH"/>
    </w:rPr>
  </w:style>
  <w:style w:type="paragraph" w:customStyle="1" w:styleId="a">
    <w:name w:val="เนื้อเรื่อง"/>
    <w:basedOn w:val="Normal"/>
    <w:rsid w:val="009E0034"/>
    <w:pPr>
      <w:overflowPunct w:val="0"/>
      <w:autoSpaceDE w:val="0"/>
      <w:autoSpaceDN w:val="0"/>
      <w:adjustRightInd w:val="0"/>
      <w:ind w:right="386"/>
      <w:textAlignment w:val="baseline"/>
    </w:pPr>
    <w:rPr>
      <w:rFonts w:ascii="CordiaUPC" w:cs="CordiaUPC"/>
      <w:sz w:val="28"/>
    </w:rPr>
  </w:style>
  <w:style w:type="character" w:styleId="Hyperlink">
    <w:name w:val="Hyperlink"/>
    <w:rsid w:val="009E0034"/>
    <w:rPr>
      <w:color w:val="0000FF"/>
      <w:u w:val="single"/>
    </w:rPr>
  </w:style>
  <w:style w:type="paragraph" w:customStyle="1" w:styleId="font5">
    <w:name w:val="font5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font6">
    <w:name w:val="font6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  <w:u w:val="single"/>
    </w:rPr>
  </w:style>
  <w:style w:type="paragraph" w:customStyle="1" w:styleId="font7">
    <w:name w:val="font7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font8">
    <w:name w:val="font8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font9">
    <w:name w:val="font9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font10">
    <w:name w:val="font10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  <w:u w:val="single"/>
    </w:rPr>
  </w:style>
  <w:style w:type="paragraph" w:customStyle="1" w:styleId="font11">
    <w:name w:val="font11"/>
    <w:basedOn w:val="Normal"/>
    <w:rsid w:val="009E0034"/>
    <w:pPr>
      <w:spacing w:before="100" w:beforeAutospacing="1" w:after="100" w:afterAutospacing="1"/>
    </w:pPr>
    <w:rPr>
      <w:rFonts w:ascii="Symbol" w:hAnsi="Symbol"/>
      <w:sz w:val="16"/>
      <w:szCs w:val="16"/>
    </w:rPr>
  </w:style>
  <w:style w:type="paragraph" w:customStyle="1" w:styleId="font12">
    <w:name w:val="font12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xl22">
    <w:name w:val="xl22"/>
    <w:basedOn w:val="Normal"/>
    <w:rsid w:val="009E0034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23">
    <w:name w:val="xl23"/>
    <w:basedOn w:val="Normal"/>
    <w:rsid w:val="009E0034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/>
      <w:b/>
      <w:bCs/>
      <w:szCs w:val="24"/>
    </w:rPr>
  </w:style>
  <w:style w:type="paragraph" w:customStyle="1" w:styleId="xl24">
    <w:name w:val="xl24"/>
    <w:basedOn w:val="Normal"/>
    <w:rsid w:val="009E003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b/>
      <w:bCs/>
      <w:szCs w:val="24"/>
    </w:rPr>
  </w:style>
  <w:style w:type="paragraph" w:customStyle="1" w:styleId="xl25">
    <w:name w:val="xl25"/>
    <w:basedOn w:val="Normal"/>
    <w:rsid w:val="009E003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26">
    <w:name w:val="xl26"/>
    <w:basedOn w:val="Normal"/>
    <w:rsid w:val="009E00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27">
    <w:name w:val="xl27"/>
    <w:basedOn w:val="Normal"/>
    <w:rsid w:val="009E00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28">
    <w:name w:val="xl28"/>
    <w:basedOn w:val="Normal"/>
    <w:rsid w:val="009E00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29">
    <w:name w:val="xl29"/>
    <w:basedOn w:val="Normal"/>
    <w:rsid w:val="009E0034"/>
    <w:pPr>
      <w:pBdr>
        <w:righ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0">
    <w:name w:val="xl30"/>
    <w:basedOn w:val="Normal"/>
    <w:rsid w:val="009E0034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1">
    <w:name w:val="xl31"/>
    <w:basedOn w:val="Normal"/>
    <w:rsid w:val="009E00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2">
    <w:name w:val="xl32"/>
    <w:basedOn w:val="Normal"/>
    <w:rsid w:val="009E003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3">
    <w:name w:val="xl33"/>
    <w:basedOn w:val="Normal"/>
    <w:rsid w:val="009E0034"/>
    <w:pP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4">
    <w:name w:val="xl34"/>
    <w:basedOn w:val="Normal"/>
    <w:rsid w:val="009E00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b/>
      <w:bCs/>
      <w:szCs w:val="24"/>
    </w:rPr>
  </w:style>
  <w:style w:type="paragraph" w:customStyle="1" w:styleId="xl35">
    <w:name w:val="xl35"/>
    <w:basedOn w:val="Normal"/>
    <w:rsid w:val="009E0034"/>
    <w:pP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36">
    <w:name w:val="xl36"/>
    <w:basedOn w:val="Normal"/>
    <w:rsid w:val="009E0034"/>
    <w:pPr>
      <w:spacing w:before="100" w:beforeAutospacing="1" w:after="100" w:afterAutospacing="1"/>
    </w:pPr>
    <w:rPr>
      <w:rFonts w:ascii="Angsana New" w:hAnsi="Angsana New"/>
      <w:b/>
      <w:bCs/>
      <w:szCs w:val="24"/>
    </w:rPr>
  </w:style>
  <w:style w:type="paragraph" w:customStyle="1" w:styleId="xl37">
    <w:name w:val="xl37"/>
    <w:basedOn w:val="Normal"/>
    <w:rsid w:val="009E0034"/>
    <w:pP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8">
    <w:name w:val="xl38"/>
    <w:basedOn w:val="Normal"/>
    <w:rsid w:val="009E0034"/>
    <w:pPr>
      <w:spacing w:before="100" w:beforeAutospacing="1" w:after="100" w:afterAutospacing="1"/>
      <w:jc w:val="center"/>
    </w:pPr>
    <w:rPr>
      <w:rFonts w:ascii="Angsana New" w:hAnsi="Angsana New"/>
      <w:b/>
      <w:bCs/>
      <w:szCs w:val="24"/>
    </w:rPr>
  </w:style>
  <w:style w:type="paragraph" w:customStyle="1" w:styleId="xl39">
    <w:name w:val="xl39"/>
    <w:basedOn w:val="Normal"/>
    <w:rsid w:val="009E0034"/>
    <w:pP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40">
    <w:name w:val="xl40"/>
    <w:basedOn w:val="Normal"/>
    <w:rsid w:val="009E003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41">
    <w:name w:val="xl41"/>
    <w:basedOn w:val="Normal"/>
    <w:rsid w:val="009E0034"/>
    <w:pPr>
      <w:spacing w:before="100" w:beforeAutospacing="1" w:after="100" w:afterAutospacing="1"/>
    </w:pPr>
    <w:rPr>
      <w:rFonts w:ascii="Angsana New" w:hAnsi="Angsana New"/>
      <w:b/>
      <w:bCs/>
      <w:szCs w:val="24"/>
    </w:rPr>
  </w:style>
  <w:style w:type="paragraph" w:customStyle="1" w:styleId="xl42">
    <w:name w:val="xl42"/>
    <w:basedOn w:val="Normal"/>
    <w:rsid w:val="009E0034"/>
    <w:pP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43">
    <w:name w:val="xl43"/>
    <w:basedOn w:val="Normal"/>
    <w:rsid w:val="009E003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44">
    <w:name w:val="xl44"/>
    <w:basedOn w:val="Normal"/>
    <w:rsid w:val="009E00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ngsana New" w:hAnsi="Angsana New"/>
      <w:b/>
      <w:bCs/>
      <w:szCs w:val="24"/>
    </w:rPr>
  </w:style>
  <w:style w:type="paragraph" w:customStyle="1" w:styleId="xl45">
    <w:name w:val="xl45"/>
    <w:basedOn w:val="Normal"/>
    <w:rsid w:val="009E0034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46">
    <w:name w:val="xl46"/>
    <w:basedOn w:val="Normal"/>
    <w:rsid w:val="009E003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47">
    <w:name w:val="xl47"/>
    <w:basedOn w:val="Normal"/>
    <w:rsid w:val="009E00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48">
    <w:name w:val="xl48"/>
    <w:basedOn w:val="Normal"/>
    <w:rsid w:val="009E00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styleId="Subtitle">
    <w:name w:val="Subtitle"/>
    <w:basedOn w:val="Normal"/>
    <w:link w:val="SubtitleChar"/>
    <w:qFormat/>
    <w:rsid w:val="009E0034"/>
    <w:pPr>
      <w:jc w:val="center"/>
    </w:pPr>
    <w:rPr>
      <w:rFonts w:ascii="Angsana New"/>
      <w:b/>
      <w:bCs/>
      <w:kern w:val="28"/>
      <w:sz w:val="34"/>
      <w:szCs w:val="34"/>
      <w:lang w:val="th-TH"/>
    </w:rPr>
  </w:style>
  <w:style w:type="character" w:customStyle="1" w:styleId="SubtitleChar">
    <w:name w:val="Subtitle Char"/>
    <w:basedOn w:val="DefaultParagraphFont"/>
    <w:link w:val="Subtitle"/>
    <w:rsid w:val="009E0034"/>
    <w:rPr>
      <w:rFonts w:ascii="Angsana New"/>
      <w:b/>
      <w:bCs/>
      <w:kern w:val="28"/>
      <w:sz w:val="34"/>
      <w:szCs w:val="34"/>
      <w:lang w:val="th-TH"/>
    </w:rPr>
  </w:style>
  <w:style w:type="character" w:customStyle="1" w:styleId="apple-converted-space">
    <w:name w:val="apple-converted-space"/>
    <w:basedOn w:val="DefaultParagraphFont"/>
    <w:rsid w:val="009E0034"/>
  </w:style>
  <w:style w:type="character" w:customStyle="1" w:styleId="hps">
    <w:name w:val="hps"/>
    <w:basedOn w:val="DefaultParagraphFont"/>
    <w:rsid w:val="009E0034"/>
  </w:style>
  <w:style w:type="character" w:styleId="Emphasis">
    <w:name w:val="Emphasis"/>
    <w:basedOn w:val="DefaultParagraphFont"/>
    <w:uiPriority w:val="20"/>
    <w:qFormat/>
    <w:rsid w:val="009E0034"/>
    <w:rPr>
      <w:i/>
      <w:iCs/>
    </w:rPr>
  </w:style>
  <w:style w:type="character" w:customStyle="1" w:styleId="fontstyle01">
    <w:name w:val="fontstyle01"/>
    <w:basedOn w:val="DefaultParagraphFont"/>
    <w:rsid w:val="00886AED"/>
    <w:rPr>
      <w:rFonts w:ascii="TH SarabunPSK" w:hAnsi="TH SarabunPSK" w:cs="TH SarabunPSK" w:hint="default"/>
      <w:b w:val="0"/>
      <w:bCs w:val="0"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856FB-E1E2-40B0-A783-93A2BE391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949</Words>
  <Characters>5412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รหัสครุภัณฑ์ : คป01002</vt:lpstr>
      <vt:lpstr>รหัสครุภัณฑ์ : คป01002</vt:lpstr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รหัสครุภัณฑ์ : คป01002</dc:title>
  <dc:subject/>
  <dc:creator>dsd</dc:creator>
  <cp:keywords/>
  <dc:description/>
  <cp:lastModifiedBy>Kaewpom, Raschapuak</cp:lastModifiedBy>
  <cp:revision>3</cp:revision>
  <cp:lastPrinted>2017-02-15T03:21:00Z</cp:lastPrinted>
  <dcterms:created xsi:type="dcterms:W3CDTF">2017-11-03T06:36:00Z</dcterms:created>
  <dcterms:modified xsi:type="dcterms:W3CDTF">2017-11-03T06:39:00Z</dcterms:modified>
</cp:coreProperties>
</file>