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D8B" w:rsidRPr="004F69B4" w:rsidRDefault="00F01D8B" w:rsidP="00A2604B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4F69B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4F69B4">
        <w:rPr>
          <w:rFonts w:ascii="TH SarabunPSK" w:hAnsi="TH SarabunPSK" w:cs="TH SarabunPSK"/>
          <w:b/>
          <w:bCs/>
          <w:noProof/>
          <w:sz w:val="32"/>
        </w:rPr>
        <w:t>3.1.2</w:t>
      </w:r>
      <w:r w:rsidRPr="004F69B4">
        <w:rPr>
          <w:rFonts w:ascii="TH SarabunPSK" w:hAnsi="TH SarabunPSK" w:cs="TH SarabunPSK"/>
          <w:b/>
          <w:bCs/>
          <w:noProof/>
          <w:sz w:val="32"/>
        </w:rPr>
        <w:tab/>
      </w:r>
      <w:r w:rsidR="008E00FF" w:rsidRPr="004F69B4">
        <w:rPr>
          <w:rFonts w:ascii="TH SarabunPSK" w:hAnsi="TH SarabunPSK" w:cs="TH SarabunPSK"/>
          <w:b/>
          <w:bCs/>
          <w:noProof/>
          <w:sz w:val="32"/>
          <w:cs/>
        </w:rPr>
        <w:t>ร้อยละเฉลี่ยถ่วงน้ำหนักการดำเนินการในรายการ ฝึกอบรมผู้ประกอบอาหารรองรับ</w:t>
      </w:r>
      <w:r w:rsidR="008E00FF" w:rsidRPr="00DB68E5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ครัวไทยสู่ครัวโลก</w:t>
      </w:r>
    </w:p>
    <w:p w:rsidR="00F01D8B" w:rsidRPr="004F69B4" w:rsidRDefault="00F01D8B" w:rsidP="005506B5">
      <w:pPr>
        <w:tabs>
          <w:tab w:val="left" w:pos="1276"/>
          <w:tab w:val="left" w:pos="2410"/>
        </w:tabs>
        <w:spacing w:before="240"/>
        <w:ind w:left="1275" w:hanging="1275"/>
        <w:rPr>
          <w:rFonts w:ascii="TH SarabunPSK" w:hAnsi="TH SarabunPSK" w:cs="TH SarabunPSK"/>
          <w:noProof/>
          <w:sz w:val="32"/>
        </w:rPr>
      </w:pPr>
      <w:r w:rsidRPr="004F69B4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4F69B4">
        <w:rPr>
          <w:rFonts w:ascii="TH SarabunPSK" w:hAnsi="TH SarabunPSK" w:cs="TH SarabunPSK"/>
          <w:noProof/>
          <w:sz w:val="32"/>
          <w:cs/>
        </w:rPr>
        <w:tab/>
        <w:t xml:space="preserve">ร้อยละ  </w:t>
      </w:r>
      <w:r w:rsidR="005B2025" w:rsidRPr="004F69B4">
        <w:rPr>
          <w:rFonts w:ascii="TH SarabunPSK" w:hAnsi="TH SarabunPSK" w:cs="TH SarabunPSK"/>
          <w:noProof/>
          <w:sz w:val="32"/>
        </w:rPr>
        <w:t>3</w:t>
      </w:r>
      <w:r w:rsidR="00A01A47" w:rsidRPr="004F69B4">
        <w:rPr>
          <w:rFonts w:ascii="TH SarabunPSK" w:hAnsi="TH SarabunPSK" w:cs="TH SarabunPSK"/>
          <w:noProof/>
          <w:sz w:val="32"/>
        </w:rPr>
        <w:t xml:space="preserve">  </w:t>
      </w:r>
      <w:r w:rsidR="005B2025" w:rsidRPr="004F69B4">
        <w:rPr>
          <w:rFonts w:ascii="TH SarabunPSK" w:hAnsi="TH SarabunPSK" w:cs="TH SarabunPSK"/>
          <w:noProof/>
          <w:sz w:val="32"/>
        </w:rPr>
        <w:t>(</w:t>
      </w:r>
      <w:r w:rsidR="005B2025" w:rsidRPr="004F69B4">
        <w:rPr>
          <w:rFonts w:ascii="TH SarabunPSK" w:hAnsi="TH SarabunPSK" w:cs="TH SarabunPSK"/>
          <w:noProof/>
          <w:sz w:val="32"/>
          <w:cs/>
        </w:rPr>
        <w:t xml:space="preserve">สำหรับประเภทที่ </w:t>
      </w:r>
      <w:r w:rsidR="005B2025" w:rsidRPr="004F69B4">
        <w:rPr>
          <w:rFonts w:ascii="TH SarabunPSK" w:hAnsi="TH SarabunPSK" w:cs="TH SarabunPSK"/>
          <w:noProof/>
          <w:sz w:val="32"/>
        </w:rPr>
        <w:t xml:space="preserve">1 </w:t>
      </w:r>
      <w:r w:rsidR="005B2025" w:rsidRPr="004F69B4">
        <w:rPr>
          <w:rFonts w:ascii="TH SarabunPSK" w:hAnsi="TH SarabunPSK" w:cs="TH SarabunPSK"/>
          <w:noProof/>
          <w:sz w:val="32"/>
          <w:cs/>
        </w:rPr>
        <w:t xml:space="preserve">และ </w:t>
      </w:r>
      <w:r w:rsidR="005B2025" w:rsidRPr="004F69B4">
        <w:rPr>
          <w:rFonts w:ascii="TH SarabunPSK" w:hAnsi="TH SarabunPSK" w:cs="TH SarabunPSK"/>
          <w:noProof/>
          <w:sz w:val="32"/>
        </w:rPr>
        <w:t>2</w:t>
      </w:r>
      <w:r w:rsidR="0062547D" w:rsidRPr="004F69B4">
        <w:rPr>
          <w:rFonts w:ascii="TH SarabunPSK" w:hAnsi="TH SarabunPSK" w:cs="TH SarabunPSK"/>
          <w:noProof/>
          <w:sz w:val="32"/>
          <w:cs/>
        </w:rPr>
        <w:t>)</w:t>
      </w:r>
    </w:p>
    <w:p w:rsidR="00F01D8B" w:rsidRPr="004F69B4" w:rsidRDefault="00F01D8B" w:rsidP="00673DD7">
      <w:pPr>
        <w:spacing w:before="240"/>
        <w:rPr>
          <w:rFonts w:ascii="TH SarabunPSK" w:hAnsi="TH SarabunPSK" w:cs="TH SarabunPSK"/>
          <w:b/>
          <w:bCs/>
          <w:noProof/>
          <w:sz w:val="32"/>
        </w:rPr>
      </w:pPr>
      <w:r w:rsidRPr="004F69B4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F01D8B" w:rsidRPr="004F69B4" w:rsidRDefault="00F01D8B" w:rsidP="005506B5">
      <w:pPr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4F69B4">
        <w:rPr>
          <w:rFonts w:ascii="TH SarabunPSK" w:hAnsi="TH SarabunPSK" w:cs="TH SarabunPSK"/>
          <w:noProof/>
          <w:sz w:val="32"/>
          <w:cs/>
        </w:rPr>
        <w:t>พิจารณาจากความสำเร็จของการดำเนินการใน</w:t>
      </w:r>
      <w:r w:rsidR="00A01A47" w:rsidRPr="004F69B4">
        <w:rPr>
          <w:rFonts w:ascii="TH SarabunPSK" w:hAnsi="TH SarabunPSK" w:cs="TH SarabunPSK"/>
          <w:noProof/>
          <w:sz w:val="32"/>
          <w:cs/>
        </w:rPr>
        <w:t>ผลผลิต :</w:t>
      </w:r>
      <w:r w:rsidR="00A01A47" w:rsidRPr="004F69B4">
        <w:rPr>
          <w:rFonts w:ascii="TH SarabunPSK" w:hAnsi="TH SarabunPSK" w:cs="TH SarabunPSK"/>
          <w:noProof/>
          <w:sz w:val="32"/>
        </w:rPr>
        <w:t xml:space="preserve"> </w:t>
      </w:r>
      <w:r w:rsidR="00A01A47" w:rsidRPr="004F69B4">
        <w:rPr>
          <w:rFonts w:ascii="TH SarabunPSK" w:hAnsi="TH SarabunPSK" w:cs="TH SarabunPSK"/>
          <w:noProof/>
          <w:sz w:val="32"/>
          <w:cs/>
        </w:rPr>
        <w:t>การพัฒนาฝีมือแรงงานรองรับประชาคมอาเซียน กิจกรรมหลัก : ฝึกอบรมฝีมือแรงงานรองรับภาคอุตสาหกรรมในการเข้าสู่ประชาคมอาเซียน</w:t>
      </w:r>
      <w:r w:rsidRPr="004F69B4">
        <w:rPr>
          <w:rFonts w:ascii="TH SarabunPSK" w:hAnsi="TH SarabunPSK" w:cs="TH SarabunPSK"/>
          <w:noProof/>
          <w:sz w:val="32"/>
          <w:cs/>
        </w:rPr>
        <w:t xml:space="preserve"> รายการ : ฝึกอบรมผู้ประกอบอาหารรองรับครัวไทยสู่ครัวโลก โดยใช้ข้อมูลผลการดำเนินงานจาก</w:t>
      </w:r>
      <w:r w:rsidR="00482EB1" w:rsidRPr="004F69B4">
        <w:rPr>
          <w:rFonts w:ascii="TH SarabunPSK" w:hAnsi="TH SarabunPSK" w:cs="TH SarabunPSK"/>
          <w:noProof/>
          <w:sz w:val="32"/>
          <w:cs/>
        </w:rPr>
        <w:t>ระบบรายงานผลการพัฒนาฝีมือแรงงานและระบบคลังข้อมูล (</w:t>
      </w:r>
      <w:r w:rsidR="00482EB1" w:rsidRPr="004F69B4">
        <w:rPr>
          <w:rFonts w:ascii="TH SarabunPSK" w:hAnsi="TH SarabunPSK" w:cs="TH SarabunPSK"/>
          <w:noProof/>
          <w:sz w:val="32"/>
        </w:rPr>
        <w:t>http://datacenter.dsd.go.th)</w:t>
      </w:r>
      <w:r w:rsidRPr="004F69B4">
        <w:rPr>
          <w:rFonts w:ascii="TH SarabunPSK" w:hAnsi="TH SarabunPSK" w:cs="TH SarabunPSK"/>
          <w:noProof/>
          <w:sz w:val="32"/>
        </w:rPr>
        <w:t xml:space="preserve"> </w:t>
      </w:r>
      <w:r w:rsidRPr="004F69B4">
        <w:rPr>
          <w:rFonts w:ascii="TH SarabunPSK" w:hAnsi="TH SarabunPSK" w:cs="TH SarabunPSK"/>
          <w:noProof/>
          <w:sz w:val="32"/>
          <w:cs/>
        </w:rPr>
        <w:t xml:space="preserve">โดยแบ่งออกเป็น </w:t>
      </w:r>
      <w:r w:rsidRPr="004F69B4">
        <w:rPr>
          <w:rFonts w:ascii="TH SarabunPSK" w:hAnsi="TH SarabunPSK" w:cs="TH SarabunPSK"/>
          <w:noProof/>
          <w:sz w:val="32"/>
        </w:rPr>
        <w:t>5</w:t>
      </w:r>
      <w:r w:rsidRPr="004F69B4">
        <w:rPr>
          <w:rFonts w:ascii="TH SarabunPSK" w:hAnsi="TH SarabunPSK" w:cs="TH SarabunPSK"/>
          <w:noProof/>
          <w:sz w:val="32"/>
          <w:cs/>
        </w:rPr>
        <w:t xml:space="preserve"> ตัวชี้วัดย่อย คือ ตัวชี้วัด</w:t>
      </w:r>
      <w:r w:rsidR="005506B5" w:rsidRPr="004F69B4">
        <w:rPr>
          <w:rFonts w:ascii="TH SarabunPSK" w:hAnsi="TH SarabunPSK" w:cs="TH SarabunPSK"/>
          <w:noProof/>
          <w:sz w:val="32"/>
          <w:cs/>
        </w:rPr>
        <w:t>ที่</w:t>
      </w:r>
      <w:r w:rsidRPr="004F69B4">
        <w:rPr>
          <w:rFonts w:ascii="TH SarabunPSK" w:hAnsi="TH SarabunPSK" w:cs="TH SarabunPSK"/>
          <w:noProof/>
          <w:sz w:val="32"/>
          <w:cs/>
        </w:rPr>
        <w:t xml:space="preserve"> </w:t>
      </w:r>
      <w:r w:rsidRPr="004F69B4">
        <w:rPr>
          <w:rFonts w:ascii="TH SarabunPSK" w:hAnsi="TH SarabunPSK" w:cs="TH SarabunPSK"/>
          <w:noProof/>
          <w:sz w:val="32"/>
        </w:rPr>
        <w:t>3.1.2.1,</w:t>
      </w:r>
      <w:r w:rsidR="005506B5" w:rsidRPr="004F69B4">
        <w:rPr>
          <w:rFonts w:ascii="TH SarabunPSK" w:hAnsi="TH SarabunPSK" w:cs="TH SarabunPSK"/>
          <w:noProof/>
          <w:sz w:val="32"/>
          <w:cs/>
        </w:rPr>
        <w:t xml:space="preserve"> ตัวชี้วัดที่</w:t>
      </w:r>
      <w:r w:rsidRPr="004F69B4">
        <w:rPr>
          <w:rFonts w:ascii="TH SarabunPSK" w:hAnsi="TH SarabunPSK" w:cs="TH SarabunPSK"/>
          <w:noProof/>
          <w:sz w:val="32"/>
        </w:rPr>
        <w:t xml:space="preserve"> 3.1.2.2, </w:t>
      </w:r>
      <w:r w:rsidR="005506B5" w:rsidRPr="004F69B4">
        <w:rPr>
          <w:rFonts w:ascii="TH SarabunPSK" w:hAnsi="TH SarabunPSK" w:cs="TH SarabunPSK"/>
          <w:noProof/>
          <w:sz w:val="32"/>
          <w:cs/>
        </w:rPr>
        <w:t xml:space="preserve">ตัวชี้วัดที่ </w:t>
      </w:r>
      <w:r w:rsidRPr="004F69B4">
        <w:rPr>
          <w:rFonts w:ascii="TH SarabunPSK" w:hAnsi="TH SarabunPSK" w:cs="TH SarabunPSK"/>
          <w:noProof/>
          <w:sz w:val="32"/>
        </w:rPr>
        <w:t xml:space="preserve">3.1.2.3, </w:t>
      </w:r>
      <w:r w:rsidR="005506B5" w:rsidRPr="004F69B4">
        <w:rPr>
          <w:rFonts w:ascii="TH SarabunPSK" w:hAnsi="TH SarabunPSK" w:cs="TH SarabunPSK"/>
          <w:noProof/>
          <w:sz w:val="32"/>
          <w:cs/>
        </w:rPr>
        <w:t xml:space="preserve">ตัวชี้วัดที่ </w:t>
      </w:r>
      <w:r w:rsidRPr="004F69B4">
        <w:rPr>
          <w:rFonts w:ascii="TH SarabunPSK" w:hAnsi="TH SarabunPSK" w:cs="TH SarabunPSK"/>
          <w:noProof/>
          <w:sz w:val="32"/>
        </w:rPr>
        <w:t>3.1.2.4</w:t>
      </w:r>
      <w:r w:rsidRPr="004F69B4">
        <w:rPr>
          <w:rFonts w:ascii="TH SarabunPSK" w:hAnsi="TH SarabunPSK" w:cs="TH SarabunPSK"/>
          <w:noProof/>
          <w:sz w:val="32"/>
          <w:cs/>
        </w:rPr>
        <w:t xml:space="preserve"> และตัวชี้วัดที่ </w:t>
      </w:r>
      <w:r w:rsidRPr="004F69B4">
        <w:rPr>
          <w:rFonts w:ascii="TH SarabunPSK" w:hAnsi="TH SarabunPSK" w:cs="TH SarabunPSK"/>
          <w:noProof/>
          <w:sz w:val="32"/>
        </w:rPr>
        <w:t>3.1.2.5</w:t>
      </w:r>
    </w:p>
    <w:p w:rsidR="00F01D8B" w:rsidRPr="004F69B4" w:rsidRDefault="00F01D8B" w:rsidP="005506B5">
      <w:pPr>
        <w:spacing w:before="240"/>
        <w:rPr>
          <w:rFonts w:ascii="TH SarabunPSK" w:hAnsi="TH SarabunPSK" w:cs="TH SarabunPSK"/>
          <w:b/>
          <w:bCs/>
          <w:noProof/>
          <w:sz w:val="32"/>
        </w:rPr>
      </w:pPr>
      <w:r w:rsidRPr="004F69B4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วิธีการประเมินผล</w:t>
      </w:r>
    </w:p>
    <w:p w:rsidR="00F01D8B" w:rsidRPr="004F69B4" w:rsidRDefault="00F01D8B" w:rsidP="005506B5">
      <w:pPr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4F69B4">
        <w:rPr>
          <w:rFonts w:ascii="TH SarabunPSK" w:hAnsi="TH SarabunPSK" w:cs="TH SarabunPSK"/>
          <w:noProof/>
          <w:sz w:val="32"/>
          <w:cs/>
        </w:rPr>
        <w:t>หน่วยงาน</w:t>
      </w:r>
      <w:r w:rsidRPr="004F69B4">
        <w:rPr>
          <w:rFonts w:ascii="TH SarabunPSK" w:hAnsi="TH SarabunPSK" w:cs="TH SarabunPSK"/>
          <w:noProof/>
          <w:sz w:val="32"/>
          <w:u w:val="single"/>
          <w:cs/>
        </w:rPr>
        <w:t>ไม่ต้อง</w:t>
      </w:r>
      <w:r w:rsidRPr="004F69B4">
        <w:rPr>
          <w:rFonts w:ascii="TH SarabunPSK" w:hAnsi="TH SarabunPSK" w:cs="TH SarabunPSK"/>
          <w:noProof/>
          <w:sz w:val="32"/>
          <w:cs/>
        </w:rPr>
        <w:t>จัดส่งรายงานการประเมินผลตนเอง (</w:t>
      </w:r>
      <w:r w:rsidRPr="004F69B4">
        <w:rPr>
          <w:rFonts w:ascii="TH SarabunPSK" w:hAnsi="TH SarabunPSK" w:cs="TH SarabunPSK"/>
          <w:noProof/>
          <w:sz w:val="32"/>
        </w:rPr>
        <w:t xml:space="preserve">Self Assessment Report : SAR) </w:t>
      </w:r>
      <w:r w:rsidR="00C606E3">
        <w:rPr>
          <w:rFonts w:ascii="TH SarabunPSK" w:hAnsi="TH SarabunPSK" w:cs="TH SarabunPSK"/>
          <w:noProof/>
          <w:sz w:val="32"/>
        </w:rPr>
        <w:br/>
      </w:r>
      <w:r w:rsidRPr="004F69B4">
        <w:rPr>
          <w:rFonts w:ascii="TH SarabunPSK" w:hAnsi="TH SarabunPSK" w:cs="TH SarabunPSK"/>
          <w:noProof/>
          <w:sz w:val="32"/>
          <w:cs/>
        </w:rPr>
        <w:t>ให้กรมพัฒนาฝีมือแรงงาน  เนื่องจากการประเมินคะแนนตัวชี้วัดนี้จะใช้ข้อมูลผลการดำเนินงานจาก</w:t>
      </w:r>
      <w:r w:rsidR="00482EB1" w:rsidRPr="004F69B4">
        <w:rPr>
          <w:rFonts w:ascii="TH SarabunPSK" w:hAnsi="TH SarabunPSK" w:cs="TH SarabunPSK"/>
          <w:noProof/>
          <w:sz w:val="32"/>
          <w:cs/>
        </w:rPr>
        <w:t>ระบบรายงานผลการพัฒนาฝีมือแรงงานและระบบคลังข้อมูล (</w:t>
      </w:r>
      <w:r w:rsidR="00482EB1" w:rsidRPr="004F69B4">
        <w:rPr>
          <w:rFonts w:ascii="TH SarabunPSK" w:hAnsi="TH SarabunPSK" w:cs="TH SarabunPSK"/>
          <w:noProof/>
          <w:sz w:val="32"/>
          <w:u w:val="single"/>
        </w:rPr>
        <w:t>http://datacenter.dsd.go.th</w:t>
      </w:r>
      <w:r w:rsidR="00482EB1" w:rsidRPr="004F69B4">
        <w:rPr>
          <w:rFonts w:ascii="TH SarabunPSK" w:hAnsi="TH SarabunPSK" w:cs="TH SarabunPSK"/>
          <w:noProof/>
          <w:sz w:val="32"/>
        </w:rPr>
        <w:t>)</w:t>
      </w:r>
    </w:p>
    <w:p w:rsidR="00F01D8B" w:rsidRPr="004F69B4" w:rsidRDefault="00F01D8B" w:rsidP="00A2604B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4F69B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4F69B4">
        <w:rPr>
          <w:rFonts w:ascii="TH SarabunPSK" w:hAnsi="TH SarabunPSK" w:cs="TH SarabunPSK"/>
          <w:b/>
          <w:bCs/>
          <w:noProof/>
          <w:sz w:val="32"/>
        </w:rPr>
        <w:t>3.1.2.1</w:t>
      </w:r>
      <w:r w:rsidRPr="004F69B4">
        <w:rPr>
          <w:rFonts w:ascii="TH SarabunPSK" w:hAnsi="TH SarabunPSK" w:cs="TH SarabunPSK"/>
          <w:b/>
          <w:bCs/>
          <w:noProof/>
          <w:sz w:val="32"/>
        </w:rPr>
        <w:tab/>
      </w:r>
      <w:r w:rsidR="008E00FF" w:rsidRPr="004F69B4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8E00FF" w:rsidRPr="009A01C9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="008E00FF" w:rsidRPr="004F69B4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รับการพัฒนาในรายการ ฝึกอบรมผู้ประกอบอาหารรองรับครัวไทยสู่ครัวโลก(</w:t>
      </w:r>
      <w:r w:rsidR="008E00FF" w:rsidRPr="00883B63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เตรียมเข้าทำงาน</w:t>
      </w:r>
      <w:r w:rsidR="008E00FF" w:rsidRPr="004F69B4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F01D8B" w:rsidRPr="004F69B4" w:rsidRDefault="00F01D8B" w:rsidP="00A2604B">
      <w:pPr>
        <w:tabs>
          <w:tab w:val="left" w:pos="1276"/>
          <w:tab w:val="left" w:pos="2410"/>
        </w:tabs>
        <w:spacing w:before="240"/>
        <w:rPr>
          <w:rFonts w:ascii="TH SarabunPSK" w:hAnsi="TH SarabunPSK" w:cs="TH SarabunPSK"/>
          <w:noProof/>
          <w:sz w:val="32"/>
        </w:rPr>
      </w:pPr>
      <w:r w:rsidRPr="004F69B4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5B2025" w:rsidRPr="004F69B4">
        <w:rPr>
          <w:rFonts w:ascii="TH SarabunPSK" w:hAnsi="TH SarabunPSK" w:cs="TH SarabunPSK"/>
          <w:noProof/>
          <w:sz w:val="32"/>
          <w:cs/>
        </w:rPr>
        <w:tab/>
        <w:t xml:space="preserve">ร้อยละ  </w:t>
      </w:r>
      <w:r w:rsidR="005B2025" w:rsidRPr="004F69B4">
        <w:rPr>
          <w:rFonts w:ascii="TH SarabunPSK" w:hAnsi="TH SarabunPSK" w:cs="TH SarabunPSK"/>
          <w:noProof/>
          <w:sz w:val="32"/>
        </w:rPr>
        <w:t xml:space="preserve">0.75 </w:t>
      </w:r>
      <w:r w:rsidR="004F69B4" w:rsidRPr="004F69B4">
        <w:rPr>
          <w:rFonts w:ascii="TH SarabunPSK" w:hAnsi="TH SarabunPSK" w:cs="TH SarabunPSK" w:hint="cs"/>
          <w:noProof/>
          <w:sz w:val="32"/>
          <w:cs/>
        </w:rPr>
        <w:t xml:space="preserve"> </w:t>
      </w:r>
      <w:r w:rsidR="005B2025" w:rsidRPr="004F69B4">
        <w:rPr>
          <w:rFonts w:ascii="TH SarabunPSK" w:hAnsi="TH SarabunPSK" w:cs="TH SarabunPSK"/>
          <w:noProof/>
          <w:sz w:val="32"/>
        </w:rPr>
        <w:t>(</w:t>
      </w:r>
      <w:r w:rsidR="005B2025" w:rsidRPr="004F69B4">
        <w:rPr>
          <w:rFonts w:ascii="TH SarabunPSK" w:hAnsi="TH SarabunPSK" w:cs="TH SarabunPSK"/>
          <w:noProof/>
          <w:sz w:val="32"/>
          <w:cs/>
        </w:rPr>
        <w:t xml:space="preserve">สำหรับประเภทที่ </w:t>
      </w:r>
      <w:r w:rsidR="005B2025" w:rsidRPr="004F69B4">
        <w:rPr>
          <w:rFonts w:ascii="TH SarabunPSK" w:hAnsi="TH SarabunPSK" w:cs="TH SarabunPSK"/>
          <w:noProof/>
          <w:sz w:val="32"/>
        </w:rPr>
        <w:t xml:space="preserve">1 </w:t>
      </w:r>
      <w:r w:rsidR="005B2025" w:rsidRPr="004F69B4">
        <w:rPr>
          <w:rFonts w:ascii="TH SarabunPSK" w:hAnsi="TH SarabunPSK" w:cs="TH SarabunPSK"/>
          <w:noProof/>
          <w:sz w:val="32"/>
          <w:cs/>
        </w:rPr>
        <w:t xml:space="preserve">และ </w:t>
      </w:r>
      <w:r w:rsidR="005B2025" w:rsidRPr="004F69B4">
        <w:rPr>
          <w:rFonts w:ascii="TH SarabunPSK" w:hAnsi="TH SarabunPSK" w:cs="TH SarabunPSK"/>
          <w:noProof/>
          <w:sz w:val="32"/>
        </w:rPr>
        <w:t>2</w:t>
      </w:r>
      <w:r w:rsidR="005B2025" w:rsidRPr="004F69B4">
        <w:rPr>
          <w:rFonts w:ascii="TH SarabunPSK" w:hAnsi="TH SarabunPSK" w:cs="TH SarabunPSK"/>
          <w:noProof/>
          <w:sz w:val="32"/>
          <w:cs/>
        </w:rPr>
        <w:t>)</w:t>
      </w:r>
    </w:p>
    <w:p w:rsidR="00F01D8B" w:rsidRPr="004F69B4" w:rsidRDefault="00F01D8B" w:rsidP="00F01D8B">
      <w:pPr>
        <w:rPr>
          <w:rFonts w:ascii="TH SarabunPSK" w:hAnsi="TH SarabunPSK" w:cs="TH SarabunPSK"/>
          <w:b/>
          <w:bCs/>
          <w:noProof/>
          <w:sz w:val="32"/>
        </w:rPr>
      </w:pPr>
      <w:r w:rsidRPr="004F69B4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F01D8B" w:rsidRPr="004F69B4" w:rsidRDefault="00F01D8B" w:rsidP="00070A3A">
      <w:pPr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4F69B4">
        <w:rPr>
          <w:rFonts w:ascii="TH SarabunPSK" w:hAnsi="TH SarabunPSK" w:cs="TH SarabunPSK"/>
          <w:noProof/>
          <w:sz w:val="32"/>
          <w:cs/>
        </w:rPr>
        <w:t>พิจารณาจากความสำเร็จของการดำเนินการในผลผลิต : เพิ่มประสิทธิภาพของแรงงานรองรับประชาคมอาเซียน กิจกรรม : เพิ่มขีดความสามารถของแรงงานรองรับประชาคมอาเซียน รายการ : ฝึกอบรม</w:t>
      </w:r>
      <w:r w:rsidR="00070A3A" w:rsidRPr="004F69B4">
        <w:rPr>
          <w:rFonts w:ascii="TH SarabunPSK" w:hAnsi="TH SarabunPSK" w:cs="TH SarabunPSK"/>
          <w:noProof/>
          <w:sz w:val="32"/>
          <w:cs/>
        </w:rPr>
        <w:br/>
      </w:r>
      <w:r w:rsidRPr="004F69B4">
        <w:rPr>
          <w:rFonts w:ascii="TH SarabunPSK" w:hAnsi="TH SarabunPSK" w:cs="TH SarabunPSK"/>
          <w:noProof/>
          <w:sz w:val="32"/>
          <w:cs/>
        </w:rPr>
        <w:t>ผู้ประกอบอาหารรองรับครัวไทยสู่ครัวโลก หลักสูตรฝึกเตรียมเข้าทำงาน โดยใช้ข้อมูลผลการดำเนินงาน</w:t>
      </w:r>
      <w:r w:rsidR="00070A3A" w:rsidRPr="004F69B4">
        <w:rPr>
          <w:rFonts w:ascii="TH SarabunPSK" w:hAnsi="TH SarabunPSK" w:cs="TH SarabunPSK"/>
          <w:noProof/>
          <w:sz w:val="32"/>
          <w:cs/>
        </w:rPr>
        <w:br/>
      </w:r>
      <w:r w:rsidRPr="004F69B4">
        <w:rPr>
          <w:rFonts w:ascii="TH SarabunPSK" w:hAnsi="TH SarabunPSK" w:cs="TH SarabunPSK"/>
          <w:noProof/>
          <w:sz w:val="32"/>
          <w:cs/>
        </w:rPr>
        <w:t>จาก</w:t>
      </w:r>
      <w:r w:rsidR="00482EB1" w:rsidRPr="004F69B4">
        <w:rPr>
          <w:rFonts w:ascii="TH SarabunPSK" w:hAnsi="TH SarabunPSK" w:cs="TH SarabunPSK"/>
          <w:noProof/>
          <w:sz w:val="32"/>
          <w:cs/>
        </w:rPr>
        <w:t>ระบบรายงานผลการพัฒนาฝีมือแรงงานและระบบคลังข้อมูล (</w:t>
      </w:r>
      <w:r w:rsidR="00482EB1" w:rsidRPr="004F69B4">
        <w:rPr>
          <w:rFonts w:ascii="TH SarabunPSK" w:hAnsi="TH SarabunPSK" w:cs="TH SarabunPSK"/>
          <w:noProof/>
          <w:sz w:val="32"/>
          <w:u w:val="single"/>
        </w:rPr>
        <w:t>http://datacenter.dsd.go.th</w:t>
      </w:r>
      <w:r w:rsidR="00482EB1" w:rsidRPr="004F69B4">
        <w:rPr>
          <w:rFonts w:ascii="TH SarabunPSK" w:hAnsi="TH SarabunPSK" w:cs="TH SarabunPSK"/>
          <w:noProof/>
          <w:sz w:val="32"/>
        </w:rPr>
        <w:t>)</w:t>
      </w:r>
    </w:p>
    <w:p w:rsidR="00F01D8B" w:rsidRPr="004F69B4" w:rsidRDefault="00070A3A" w:rsidP="00A2604B">
      <w:pPr>
        <w:spacing w:before="240"/>
        <w:rPr>
          <w:rFonts w:ascii="TH SarabunPSK" w:hAnsi="TH SarabunPSK" w:cs="TH SarabunPSK"/>
          <w:b/>
          <w:bCs/>
          <w:noProof/>
          <w:sz w:val="32"/>
        </w:rPr>
      </w:pPr>
      <w:r w:rsidRPr="004F69B4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วิธีการประเมินผล</w:t>
      </w:r>
    </w:p>
    <w:p w:rsidR="00F01D8B" w:rsidRPr="004F69B4" w:rsidRDefault="00F01D8B" w:rsidP="00070A3A">
      <w:pPr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4F69B4">
        <w:rPr>
          <w:rFonts w:ascii="TH SarabunPSK" w:hAnsi="TH SarabunPSK" w:cs="TH SarabunPSK"/>
          <w:noProof/>
          <w:sz w:val="32"/>
          <w:cs/>
        </w:rPr>
        <w:t>หน่วยงาน</w:t>
      </w:r>
      <w:r w:rsidRPr="004F69B4">
        <w:rPr>
          <w:rFonts w:ascii="TH SarabunPSK" w:hAnsi="TH SarabunPSK" w:cs="TH SarabunPSK"/>
          <w:noProof/>
          <w:sz w:val="32"/>
          <w:u w:val="single"/>
          <w:cs/>
        </w:rPr>
        <w:t>ไม่ต้อง</w:t>
      </w:r>
      <w:r w:rsidRPr="004F69B4">
        <w:rPr>
          <w:rFonts w:ascii="TH SarabunPSK" w:hAnsi="TH SarabunPSK" w:cs="TH SarabunPSK"/>
          <w:noProof/>
          <w:sz w:val="32"/>
          <w:cs/>
        </w:rPr>
        <w:t>จัดส่งรายงานการประเมินผลตนเอง (</w:t>
      </w:r>
      <w:r w:rsidRPr="004F69B4">
        <w:rPr>
          <w:rFonts w:ascii="TH SarabunPSK" w:hAnsi="TH SarabunPSK" w:cs="TH SarabunPSK"/>
          <w:noProof/>
          <w:sz w:val="32"/>
        </w:rPr>
        <w:t xml:space="preserve">Self Assessment Report : SAR) </w:t>
      </w:r>
      <w:r w:rsidRPr="004F69B4">
        <w:rPr>
          <w:rFonts w:ascii="TH SarabunPSK" w:hAnsi="TH SarabunPSK" w:cs="TH SarabunPSK"/>
          <w:noProof/>
          <w:sz w:val="32"/>
          <w:cs/>
        </w:rPr>
        <w:t xml:space="preserve"> </w:t>
      </w:r>
      <w:r w:rsidR="00C606E3">
        <w:rPr>
          <w:rFonts w:ascii="TH SarabunPSK" w:hAnsi="TH SarabunPSK" w:cs="TH SarabunPSK"/>
          <w:noProof/>
          <w:sz w:val="32"/>
        </w:rPr>
        <w:br/>
      </w:r>
      <w:r w:rsidRPr="004F69B4">
        <w:rPr>
          <w:rFonts w:ascii="TH SarabunPSK" w:hAnsi="TH SarabunPSK" w:cs="TH SarabunPSK"/>
          <w:noProof/>
          <w:sz w:val="32"/>
          <w:cs/>
        </w:rPr>
        <w:t>ให้กรมพัฒนาฝีมือแรงงาน  เนื่องจากการประเมินคะแนนตัวชี้วัดนี้จะใช้ข้อมูลผลการดำเนินงานจาก</w:t>
      </w:r>
      <w:r w:rsidR="00482EB1" w:rsidRPr="004F69B4">
        <w:rPr>
          <w:rFonts w:ascii="TH SarabunPSK" w:hAnsi="TH SarabunPSK" w:cs="TH SarabunPSK"/>
          <w:noProof/>
          <w:sz w:val="32"/>
          <w:cs/>
        </w:rPr>
        <w:t>ระบบรายงานผลการพัฒนาฝีมือแรงงานและระบบคลังข้อมูล (</w:t>
      </w:r>
      <w:r w:rsidR="00482EB1" w:rsidRPr="004F69B4">
        <w:rPr>
          <w:rFonts w:ascii="TH SarabunPSK" w:hAnsi="TH SarabunPSK" w:cs="TH SarabunPSK"/>
          <w:noProof/>
          <w:sz w:val="32"/>
          <w:u w:val="single"/>
        </w:rPr>
        <w:t>http://datacenter.dsd.go.th</w:t>
      </w:r>
      <w:r w:rsidR="00482EB1" w:rsidRPr="004F69B4">
        <w:rPr>
          <w:rFonts w:ascii="TH SarabunPSK" w:hAnsi="TH SarabunPSK" w:cs="TH SarabunPSK"/>
          <w:noProof/>
          <w:sz w:val="32"/>
        </w:rPr>
        <w:t>)</w:t>
      </w:r>
    </w:p>
    <w:p w:rsidR="00070A3A" w:rsidRPr="004F69B4" w:rsidRDefault="00070A3A" w:rsidP="00F01D8B">
      <w:pPr>
        <w:rPr>
          <w:rFonts w:ascii="TH SarabunPSK" w:hAnsi="TH SarabunPSK" w:cs="TH SarabunPSK"/>
          <w:noProof/>
          <w:sz w:val="32"/>
        </w:rPr>
      </w:pPr>
    </w:p>
    <w:p w:rsidR="00070A3A" w:rsidRPr="004F69B4" w:rsidRDefault="00F01D8B" w:rsidP="00070A3A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4F69B4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79"/>
        <w:gridCol w:w="8080"/>
        <w:gridCol w:w="850"/>
      </w:tblGrid>
      <w:tr w:rsidR="004F69B4" w:rsidRPr="004F69B4" w:rsidTr="004F69B4">
        <w:tc>
          <w:tcPr>
            <w:tcW w:w="279" w:type="dxa"/>
            <w:tcBorders>
              <w:bottom w:val="nil"/>
              <w:right w:val="nil"/>
            </w:tcBorders>
          </w:tcPr>
          <w:p w:rsidR="00070A3A" w:rsidRPr="004F69B4" w:rsidRDefault="00070A3A" w:rsidP="00F01D8B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080" w:type="dxa"/>
            <w:tcBorders>
              <w:left w:val="nil"/>
              <w:right w:val="nil"/>
            </w:tcBorders>
            <w:vAlign w:val="center"/>
          </w:tcPr>
          <w:p w:rsidR="00070A3A" w:rsidRPr="004F69B4" w:rsidRDefault="00070A3A" w:rsidP="004F69B4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จำนวนแรงงานที่</w:t>
            </w:r>
            <w:r w:rsidRPr="004F69B4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เข้า</w:t>
            </w: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รับการ</w:t>
            </w:r>
            <w:r w:rsidR="001009E8" w:rsidRPr="004F69B4">
              <w:rPr>
                <w:rFonts w:ascii="TH SarabunPSK" w:hAnsi="TH SarabunPSK" w:cs="TH SarabunPSK"/>
                <w:noProof/>
                <w:sz w:val="32"/>
                <w:cs/>
              </w:rPr>
              <w:t>พัฒนาในรายการฝึกอบรมผู้ประกอบอาหารรองรับครัวไทยสู่ครัวโลก</w:t>
            </w:r>
            <w:r w:rsidR="001009E8" w:rsidRPr="004F69B4">
              <w:rPr>
                <w:rFonts w:ascii="TH SarabunPSK" w:hAnsi="TH SarabunPSK" w:cs="TH SarabunPSK"/>
                <w:noProof/>
                <w:sz w:val="32"/>
                <w:cs/>
              </w:rPr>
              <w:br/>
            </w: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 xml:space="preserve">(เตรียมเข้าทำงาน)ระหว่างวันที่ 1 ต.ค. </w:t>
            </w:r>
            <w:r w:rsidR="00030E90" w:rsidRPr="004F69B4">
              <w:rPr>
                <w:rFonts w:ascii="TH SarabunPSK" w:hAnsi="TH SarabunPSK" w:cs="TH SarabunPSK"/>
                <w:noProof/>
                <w:sz w:val="32"/>
                <w:cs/>
              </w:rPr>
              <w:t>58</w:t>
            </w: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 xml:space="preserve"> ถึง 30 ก.ย. </w:t>
            </w:r>
            <w:r w:rsidR="006E22A9" w:rsidRPr="004F69B4">
              <w:rPr>
                <w:rFonts w:ascii="TH SarabunPSK" w:hAnsi="TH SarabunPSK" w:cs="TH SarabunPSK"/>
                <w:noProof/>
                <w:sz w:val="32"/>
                <w:cs/>
              </w:rPr>
              <w:t>59</w:t>
            </w:r>
          </w:p>
        </w:tc>
        <w:tc>
          <w:tcPr>
            <w:tcW w:w="850" w:type="dxa"/>
            <w:vMerge w:val="restart"/>
            <w:tcBorders>
              <w:left w:val="nil"/>
            </w:tcBorders>
            <w:vAlign w:val="center"/>
          </w:tcPr>
          <w:p w:rsidR="00070A3A" w:rsidRPr="004F69B4" w:rsidRDefault="00070A3A" w:rsidP="00070A3A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4F69B4">
              <w:rPr>
                <w:rFonts w:ascii="TH SarabunPSK" w:hAnsi="TH SarabunPSK" w:cs="TH SarabunPSK"/>
                <w:noProof/>
                <w:sz w:val="32"/>
              </w:rPr>
              <w:t xml:space="preserve">X </w:t>
            </w: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100</w:t>
            </w:r>
          </w:p>
        </w:tc>
      </w:tr>
      <w:tr w:rsidR="004F69B4" w:rsidRPr="004F69B4" w:rsidTr="004F69B4">
        <w:tc>
          <w:tcPr>
            <w:tcW w:w="279" w:type="dxa"/>
            <w:tcBorders>
              <w:top w:val="nil"/>
              <w:right w:val="nil"/>
            </w:tcBorders>
          </w:tcPr>
          <w:p w:rsidR="00070A3A" w:rsidRPr="004F69B4" w:rsidRDefault="00070A3A" w:rsidP="00F01D8B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8080" w:type="dxa"/>
            <w:tcBorders>
              <w:left w:val="nil"/>
              <w:right w:val="nil"/>
            </w:tcBorders>
            <w:vAlign w:val="center"/>
          </w:tcPr>
          <w:p w:rsidR="00070A3A" w:rsidRPr="004F69B4" w:rsidRDefault="005B2025" w:rsidP="00070A3A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จำนวน</w:t>
            </w:r>
            <w:r w:rsidR="00070A3A" w:rsidRPr="004F69B4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เป้าหมาย</w:t>
            </w:r>
            <w:r w:rsidR="00070A3A" w:rsidRPr="004F69B4">
              <w:rPr>
                <w:rFonts w:ascii="TH SarabunPSK" w:hAnsi="TH SarabunPSK" w:cs="TH SarabunPSK"/>
                <w:noProof/>
                <w:sz w:val="32"/>
                <w:cs/>
              </w:rPr>
              <w:t>การดำเนินงานที่ได้รับจัดสรรภายใต้โครงการฝึกอบรมผู้ประกอบอาหาร</w:t>
            </w:r>
            <w:r w:rsidR="00070A3A" w:rsidRPr="004F69B4">
              <w:rPr>
                <w:rFonts w:ascii="TH SarabunPSK" w:hAnsi="TH SarabunPSK" w:cs="TH SarabunPSK"/>
                <w:noProof/>
                <w:sz w:val="32"/>
                <w:cs/>
              </w:rPr>
              <w:br/>
              <w:t xml:space="preserve">รองรับครัวไทยสู่ครัวโลก (เตรียมเข้าทำงาน) ประจำปีงบประมาณ </w:t>
            </w:r>
            <w:r w:rsidR="006E22A9" w:rsidRPr="004F69B4">
              <w:rPr>
                <w:rFonts w:ascii="TH SarabunPSK" w:hAnsi="TH SarabunPSK" w:cs="TH SarabunPSK"/>
                <w:noProof/>
                <w:sz w:val="32"/>
                <w:cs/>
              </w:rPr>
              <w:t>2559</w:t>
            </w:r>
          </w:p>
        </w:tc>
        <w:tc>
          <w:tcPr>
            <w:tcW w:w="850" w:type="dxa"/>
            <w:vMerge/>
            <w:tcBorders>
              <w:left w:val="nil"/>
            </w:tcBorders>
          </w:tcPr>
          <w:p w:rsidR="00070A3A" w:rsidRPr="004F69B4" w:rsidRDefault="00070A3A" w:rsidP="00F01D8B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</w:tr>
    </w:tbl>
    <w:p w:rsidR="00883B63" w:rsidRDefault="00883B63" w:rsidP="00070A3A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</w:p>
    <w:p w:rsidR="00883B63" w:rsidRDefault="00883B63" w:rsidP="00070A3A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</w:p>
    <w:p w:rsidR="00F01D8B" w:rsidRPr="004F69B4" w:rsidRDefault="00070A3A" w:rsidP="00070A3A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4F69B4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เกณฑ์การให้คะแนน</w:t>
      </w:r>
    </w:p>
    <w:p w:rsidR="00AC44D0" w:rsidRPr="004F69B4" w:rsidRDefault="00F01D8B" w:rsidP="00070A3A">
      <w:pPr>
        <w:spacing w:before="120" w:after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4F69B4">
        <w:rPr>
          <w:rFonts w:ascii="TH SarabunPSK" w:hAnsi="TH SarabunPSK" w:cs="TH SarabunPSK"/>
          <w:noProof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="006E22A9" w:rsidRPr="004F69B4">
        <w:rPr>
          <w:rFonts w:ascii="TH SarabunPSK" w:hAnsi="TH SarabunPSK" w:cs="TH SarabunPSK"/>
          <w:noProof/>
          <w:sz w:val="32"/>
          <w:cs/>
        </w:rPr>
        <w:t>2559</w:t>
      </w:r>
      <w:r w:rsidRPr="004F69B4">
        <w:rPr>
          <w:rFonts w:ascii="TH SarabunPSK" w:hAnsi="TH SarabunPSK" w:cs="TH SarabunPSK"/>
          <w:noProof/>
          <w:sz w:val="32"/>
          <w:cs/>
        </w:rPr>
        <w:t xml:space="preserve"> เท่ากับร้อยละ </w:t>
      </w:r>
      <w:r w:rsidR="00636A1D" w:rsidRPr="004F69B4">
        <w:rPr>
          <w:rFonts w:ascii="TH SarabunPSK" w:hAnsi="TH SarabunPSK" w:cs="TH SarabunPSK"/>
          <w:noProof/>
          <w:sz w:val="32"/>
          <w:cs/>
        </w:rPr>
        <w:t>100</w:t>
      </w:r>
      <w:r w:rsidRPr="004F69B4">
        <w:rPr>
          <w:rFonts w:ascii="TH SarabunPSK" w:hAnsi="TH SarabunPSK" w:cs="TH SarabunPSK"/>
          <w:noProof/>
          <w:sz w:val="32"/>
          <w:cs/>
        </w:rPr>
        <w:t xml:space="preserve"> </w:t>
      </w:r>
      <w:r w:rsidR="00070A3A" w:rsidRPr="004F69B4">
        <w:rPr>
          <w:rFonts w:ascii="TH SarabunPSK" w:hAnsi="TH SarabunPSK" w:cs="TH SarabunPSK"/>
          <w:noProof/>
          <w:sz w:val="32"/>
          <w:cs/>
        </w:rPr>
        <w:br/>
      </w:r>
      <w:r w:rsidRPr="004F69B4">
        <w:rPr>
          <w:rFonts w:ascii="TH SarabunPSK" w:hAnsi="TH SarabunPSK" w:cs="TH SarabunPSK"/>
          <w:noProof/>
          <w:sz w:val="32"/>
          <w:cs/>
        </w:rPr>
        <w:t xml:space="preserve">คิดเป็น </w:t>
      </w:r>
      <w:r w:rsidR="00636A1D" w:rsidRPr="004F69B4">
        <w:rPr>
          <w:rFonts w:ascii="TH SarabunPSK" w:hAnsi="TH SarabunPSK" w:cs="TH SarabunPSK"/>
          <w:noProof/>
          <w:sz w:val="32"/>
          <w:cs/>
        </w:rPr>
        <w:t>5</w:t>
      </w:r>
      <w:r w:rsidRPr="004F69B4">
        <w:rPr>
          <w:rFonts w:ascii="TH SarabunPSK" w:hAnsi="TH SarabunPSK" w:cs="TH SarabunPSK"/>
          <w:noProof/>
          <w:sz w:val="32"/>
          <w:cs/>
        </w:rPr>
        <w:t xml:space="preserve"> คะแนน และปรับช่วงการให้คะแนน +/- ร้อยละ </w:t>
      </w:r>
      <w:r w:rsidR="00636A1D" w:rsidRPr="004F69B4">
        <w:rPr>
          <w:rFonts w:ascii="TH SarabunPSK" w:hAnsi="TH SarabunPSK" w:cs="TH SarabunPSK"/>
          <w:noProof/>
          <w:sz w:val="32"/>
          <w:cs/>
        </w:rPr>
        <w:t>5</w:t>
      </w:r>
      <w:r w:rsidRPr="004F69B4">
        <w:rPr>
          <w:rFonts w:ascii="TH SarabunPSK" w:hAnsi="TH SarabunPSK" w:cs="TH SarabunPSK"/>
          <w:noProof/>
          <w:sz w:val="32"/>
          <w:cs/>
        </w:rPr>
        <w:t xml:space="preserve"> ดังนี้</w:t>
      </w:r>
    </w:p>
    <w:tbl>
      <w:tblPr>
        <w:tblW w:w="9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5"/>
        <w:gridCol w:w="1517"/>
        <w:gridCol w:w="1517"/>
        <w:gridCol w:w="1518"/>
        <w:gridCol w:w="1517"/>
        <w:gridCol w:w="1518"/>
      </w:tblGrid>
      <w:tr w:rsidR="004F69B4" w:rsidRPr="004F69B4" w:rsidTr="00070A3A">
        <w:trPr>
          <w:trHeight w:val="57"/>
          <w:jc w:val="center"/>
        </w:trPr>
        <w:tc>
          <w:tcPr>
            <w:tcW w:w="1425" w:type="dxa"/>
            <w:shd w:val="clear" w:color="auto" w:fill="BFBFBF"/>
            <w:vAlign w:val="bottom"/>
          </w:tcPr>
          <w:p w:rsidR="00F01D8B" w:rsidRPr="004F69B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4F69B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17" w:type="dxa"/>
            <w:vAlign w:val="bottom"/>
          </w:tcPr>
          <w:p w:rsidR="00F01D8B" w:rsidRPr="004F69B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4F69B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4F69B4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4F69B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17" w:type="dxa"/>
            <w:vAlign w:val="bottom"/>
          </w:tcPr>
          <w:p w:rsidR="00F01D8B" w:rsidRPr="004F69B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4F69B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4F69B4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4F69B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18" w:type="dxa"/>
            <w:vAlign w:val="bottom"/>
          </w:tcPr>
          <w:p w:rsidR="00F01D8B" w:rsidRPr="004F69B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4F69B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4F69B4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4F69B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17" w:type="dxa"/>
            <w:vAlign w:val="bottom"/>
          </w:tcPr>
          <w:p w:rsidR="00F01D8B" w:rsidRPr="004F69B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4F69B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4F69B4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4F69B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18" w:type="dxa"/>
            <w:vAlign w:val="bottom"/>
          </w:tcPr>
          <w:p w:rsidR="00F01D8B" w:rsidRPr="004F69B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4F69B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4F69B4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4F69B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4F69B4" w:rsidRPr="004F69B4" w:rsidTr="00070A3A">
        <w:trPr>
          <w:trHeight w:val="57"/>
          <w:jc w:val="center"/>
        </w:trPr>
        <w:tc>
          <w:tcPr>
            <w:tcW w:w="1425" w:type="dxa"/>
            <w:shd w:val="clear" w:color="auto" w:fill="BFBFBF"/>
            <w:vAlign w:val="bottom"/>
          </w:tcPr>
          <w:p w:rsidR="00F01D8B" w:rsidRPr="004F69B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F69B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17" w:type="dxa"/>
            <w:vAlign w:val="bottom"/>
          </w:tcPr>
          <w:p w:rsidR="00F01D8B" w:rsidRPr="004F69B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F69B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517" w:type="dxa"/>
            <w:vAlign w:val="bottom"/>
          </w:tcPr>
          <w:p w:rsidR="00F01D8B" w:rsidRPr="004F69B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F69B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518" w:type="dxa"/>
            <w:vAlign w:val="bottom"/>
          </w:tcPr>
          <w:p w:rsidR="00F01D8B" w:rsidRPr="004F69B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F69B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517" w:type="dxa"/>
            <w:vAlign w:val="bottom"/>
          </w:tcPr>
          <w:p w:rsidR="00F01D8B" w:rsidRPr="004F69B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F69B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</w:t>
            </w:r>
            <w:r w:rsidRPr="004F69B4">
              <w:rPr>
                <w:rFonts w:ascii="TH SarabunPSK" w:eastAsia="Cordia New" w:hAnsi="TH SarabunPSK" w:cs="TH SarabunPSK"/>
                <w:sz w:val="32"/>
                <w:lang w:eastAsia="en-US"/>
              </w:rPr>
              <w:t>5</w:t>
            </w:r>
          </w:p>
        </w:tc>
        <w:tc>
          <w:tcPr>
            <w:tcW w:w="1518" w:type="dxa"/>
            <w:vAlign w:val="bottom"/>
          </w:tcPr>
          <w:p w:rsidR="00F01D8B" w:rsidRPr="004F69B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4F69B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F01D8B" w:rsidRPr="004F69B4" w:rsidRDefault="00F01D8B" w:rsidP="00070A3A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4F69B4">
        <w:rPr>
          <w:rFonts w:ascii="TH SarabunPSK" w:hAnsi="TH SarabunPSK" w:cs="TH SarabunPSK"/>
          <w:b/>
          <w:bCs/>
          <w:noProof/>
          <w:sz w:val="32"/>
          <w:cs/>
        </w:rPr>
        <w:t>เหตุผล</w:t>
      </w:r>
    </w:p>
    <w:p w:rsidR="00F01D8B" w:rsidRPr="004F69B4" w:rsidRDefault="00070A3A" w:rsidP="00070A3A">
      <w:pPr>
        <w:tabs>
          <w:tab w:val="left" w:pos="1276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4F69B4">
        <w:rPr>
          <w:rFonts w:ascii="TH SarabunPSK" w:hAnsi="TH SarabunPSK" w:cs="TH SarabunPSK"/>
          <w:noProof/>
          <w:sz w:val="32"/>
        </w:rPr>
        <w:t>1.</w:t>
      </w:r>
      <w:r w:rsidRPr="004F69B4">
        <w:rPr>
          <w:rFonts w:ascii="TH SarabunPSK" w:hAnsi="TH SarabunPSK" w:cs="TH SarabunPSK"/>
          <w:noProof/>
          <w:sz w:val="32"/>
          <w:cs/>
        </w:rPr>
        <w:tab/>
      </w:r>
      <w:r w:rsidR="00F01D8B" w:rsidRPr="004F69B4">
        <w:rPr>
          <w:rFonts w:ascii="TH SarabunPSK" w:hAnsi="TH SarabunPSK" w:cs="TH SarabunPSK"/>
          <w:noProof/>
          <w:sz w:val="32"/>
          <w:cs/>
        </w:rPr>
        <w:t>เพื่อส่งเสริมและสนับสนุนให้แรงงานได้รับการพัฒนาฝีมือแรงงานและศักภาพแรงงาน</w:t>
      </w:r>
      <w:r w:rsidRPr="004F69B4">
        <w:rPr>
          <w:rFonts w:ascii="TH SarabunPSK" w:hAnsi="TH SarabunPSK" w:cs="TH SarabunPSK"/>
          <w:noProof/>
          <w:sz w:val="32"/>
          <w:cs/>
        </w:rPr>
        <w:br/>
      </w:r>
      <w:r w:rsidR="00F01D8B" w:rsidRPr="004F69B4">
        <w:rPr>
          <w:rFonts w:ascii="TH SarabunPSK" w:hAnsi="TH SarabunPSK" w:cs="TH SarabunPSK"/>
          <w:noProof/>
          <w:sz w:val="32"/>
          <w:cs/>
        </w:rPr>
        <w:t>ก่อนเข้าสู่ตลาดแรงงาน</w:t>
      </w:r>
    </w:p>
    <w:p w:rsidR="00AC44D0" w:rsidRPr="004F69B4" w:rsidRDefault="00F01D8B" w:rsidP="00070A3A">
      <w:pPr>
        <w:tabs>
          <w:tab w:val="left" w:pos="1276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4F69B4">
        <w:rPr>
          <w:rFonts w:ascii="TH SarabunPSK" w:hAnsi="TH SarabunPSK" w:cs="TH SarabunPSK"/>
          <w:noProof/>
          <w:sz w:val="32"/>
        </w:rPr>
        <w:t>2.</w:t>
      </w:r>
      <w:r w:rsidRPr="004F69B4">
        <w:rPr>
          <w:rFonts w:ascii="TH SarabunPSK" w:hAnsi="TH SarabunPSK" w:cs="TH SarabunPSK"/>
          <w:noProof/>
          <w:sz w:val="32"/>
        </w:rPr>
        <w:tab/>
      </w:r>
      <w:r w:rsidRPr="004F69B4">
        <w:rPr>
          <w:rFonts w:ascii="TH SarabunPSK" w:hAnsi="TH SarabunPSK" w:cs="TH SarabunPSK"/>
          <w:noProof/>
          <w:sz w:val="32"/>
          <w:cs/>
        </w:rPr>
        <w:t>เพื่อส่งเสริม/ผลักดันให้การดำเนินงานของกรมพัฒนาฝีมือแรงงานบรรลุเป้าหมาย</w:t>
      </w:r>
      <w:r w:rsidR="00070A3A" w:rsidRPr="004F69B4">
        <w:rPr>
          <w:rFonts w:ascii="TH SarabunPSK" w:hAnsi="TH SarabunPSK" w:cs="TH SarabunPSK"/>
          <w:noProof/>
          <w:sz w:val="32"/>
          <w:cs/>
        </w:rPr>
        <w:br/>
      </w:r>
      <w:r w:rsidRPr="004F69B4">
        <w:rPr>
          <w:rFonts w:ascii="TH SarabunPSK" w:hAnsi="TH SarabunPSK" w:cs="TH SarabunPSK"/>
          <w:noProof/>
          <w:sz w:val="32"/>
          <w:cs/>
        </w:rPr>
        <w:t>การให้บริการ/ตัวชี้วัด ตามยุทธศาสตร์การจัดสรรงบประมาณ ประจำปีงบประมาณ พ.ศ.</w:t>
      </w:r>
      <w:r w:rsidR="006E22A9" w:rsidRPr="004F69B4">
        <w:rPr>
          <w:rFonts w:ascii="TH SarabunPSK" w:hAnsi="TH SarabunPSK" w:cs="TH SarabunPSK"/>
          <w:noProof/>
          <w:sz w:val="32"/>
        </w:rPr>
        <w:t>2559</w:t>
      </w:r>
    </w:p>
    <w:p w:rsidR="000C6791" w:rsidRPr="004F69B4" w:rsidRDefault="000C6791" w:rsidP="006F414F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</w:p>
    <w:p w:rsidR="00F01D8B" w:rsidRPr="004F69B4" w:rsidRDefault="00F01D8B" w:rsidP="006F414F">
      <w:pPr>
        <w:tabs>
          <w:tab w:val="left" w:pos="1701"/>
        </w:tabs>
        <w:ind w:left="1701" w:hanging="1701"/>
        <w:rPr>
          <w:rFonts w:ascii="TH SarabunPSK" w:hAnsi="TH SarabunPSK" w:cs="TH SarabunPSK"/>
          <w:noProof/>
          <w:sz w:val="32"/>
        </w:rPr>
      </w:pPr>
      <w:r w:rsidRPr="004F69B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4F69B4">
        <w:rPr>
          <w:rFonts w:ascii="TH SarabunPSK" w:hAnsi="TH SarabunPSK" w:cs="TH SarabunPSK"/>
          <w:b/>
          <w:bCs/>
          <w:noProof/>
          <w:sz w:val="32"/>
        </w:rPr>
        <w:t>3.1.</w:t>
      </w:r>
      <w:r w:rsidR="006F414F" w:rsidRPr="004F69B4">
        <w:rPr>
          <w:rFonts w:ascii="TH SarabunPSK" w:hAnsi="TH SarabunPSK" w:cs="TH SarabunPSK"/>
          <w:b/>
          <w:bCs/>
          <w:noProof/>
          <w:sz w:val="32"/>
        </w:rPr>
        <w:t>2.2</w:t>
      </w:r>
      <w:r w:rsidRPr="004F69B4">
        <w:rPr>
          <w:rFonts w:ascii="TH SarabunPSK" w:hAnsi="TH SarabunPSK" w:cs="TH SarabunPSK"/>
          <w:b/>
          <w:bCs/>
          <w:noProof/>
          <w:sz w:val="32"/>
        </w:rPr>
        <w:tab/>
      </w:r>
      <w:r w:rsidR="008E00FF" w:rsidRPr="004F69B4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8E00FF" w:rsidRPr="009A01C9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="008E00FF" w:rsidRPr="004F69B4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การพัฒนาขีดความสามารถในรายการ ฝึกอบรมผู้ประกอบอาหารรองรับครัวไทยสู่ครัวโลก(</w:t>
      </w:r>
      <w:r w:rsidR="008E00FF" w:rsidRPr="00A900C9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เตรียมเข้าทำงาน</w:t>
      </w:r>
      <w:r w:rsidR="008E00FF" w:rsidRPr="004F69B4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7638CF" w:rsidRPr="004F69B4" w:rsidRDefault="007638CF" w:rsidP="00451A0E">
      <w:pPr>
        <w:tabs>
          <w:tab w:val="left" w:pos="1560"/>
        </w:tabs>
        <w:spacing w:before="120"/>
        <w:ind w:left="1559" w:hanging="1559"/>
        <w:rPr>
          <w:rFonts w:ascii="TH SarabunPSK" w:hAnsi="TH SarabunPSK" w:cs="TH SarabunPSK"/>
          <w:sz w:val="32"/>
          <w:cs/>
        </w:rPr>
      </w:pPr>
      <w:r w:rsidRPr="004F69B4">
        <w:rPr>
          <w:rFonts w:ascii="TH SarabunPSK" w:hAnsi="TH SarabunPSK" w:cs="TH SarabunPSK"/>
          <w:b/>
          <w:bCs/>
          <w:sz w:val="32"/>
          <w:cs/>
        </w:rPr>
        <w:t>น้ำหนัก</w:t>
      </w:r>
      <w:r w:rsidR="00451A0E" w:rsidRPr="004F69B4">
        <w:rPr>
          <w:rFonts w:ascii="TH SarabunPSK" w:hAnsi="TH SarabunPSK" w:cs="TH SarabunPSK"/>
          <w:sz w:val="32"/>
          <w:cs/>
        </w:rPr>
        <w:tab/>
      </w:r>
      <w:r w:rsidR="00451A0E" w:rsidRPr="004F69B4">
        <w:rPr>
          <w:rFonts w:ascii="TH SarabunPSK" w:hAnsi="TH SarabunPSK" w:cs="TH SarabunPSK"/>
          <w:noProof/>
          <w:sz w:val="32"/>
          <w:cs/>
        </w:rPr>
        <w:t xml:space="preserve">ร้อยละ  </w:t>
      </w:r>
      <w:r w:rsidR="00451A0E" w:rsidRPr="004F69B4">
        <w:rPr>
          <w:rFonts w:ascii="TH SarabunPSK" w:hAnsi="TH SarabunPSK" w:cs="TH SarabunPSK"/>
          <w:noProof/>
          <w:sz w:val="32"/>
        </w:rPr>
        <w:t xml:space="preserve">0.75 </w:t>
      </w:r>
      <w:r w:rsidR="004F69B4" w:rsidRPr="004F69B4">
        <w:rPr>
          <w:rFonts w:ascii="TH SarabunPSK" w:hAnsi="TH SarabunPSK" w:cs="TH SarabunPSK" w:hint="cs"/>
          <w:noProof/>
          <w:sz w:val="32"/>
          <w:cs/>
        </w:rPr>
        <w:t xml:space="preserve"> </w:t>
      </w:r>
      <w:r w:rsidR="00451A0E" w:rsidRPr="004F69B4">
        <w:rPr>
          <w:rFonts w:ascii="TH SarabunPSK" w:hAnsi="TH SarabunPSK" w:cs="TH SarabunPSK"/>
          <w:noProof/>
          <w:sz w:val="32"/>
        </w:rPr>
        <w:t>(</w:t>
      </w:r>
      <w:r w:rsidR="00451A0E" w:rsidRPr="004F69B4">
        <w:rPr>
          <w:rFonts w:ascii="TH SarabunPSK" w:hAnsi="TH SarabunPSK" w:cs="TH SarabunPSK"/>
          <w:noProof/>
          <w:sz w:val="32"/>
          <w:cs/>
        </w:rPr>
        <w:t xml:space="preserve">สำหรับประเภทที่ </w:t>
      </w:r>
      <w:r w:rsidR="00451A0E" w:rsidRPr="004F69B4">
        <w:rPr>
          <w:rFonts w:ascii="TH SarabunPSK" w:hAnsi="TH SarabunPSK" w:cs="TH SarabunPSK"/>
          <w:noProof/>
          <w:sz w:val="32"/>
        </w:rPr>
        <w:t xml:space="preserve">1 </w:t>
      </w:r>
      <w:r w:rsidR="00451A0E" w:rsidRPr="004F69B4">
        <w:rPr>
          <w:rFonts w:ascii="TH SarabunPSK" w:hAnsi="TH SarabunPSK" w:cs="TH SarabunPSK"/>
          <w:noProof/>
          <w:sz w:val="32"/>
          <w:cs/>
        </w:rPr>
        <w:t xml:space="preserve">และ </w:t>
      </w:r>
      <w:r w:rsidR="00451A0E" w:rsidRPr="004F69B4">
        <w:rPr>
          <w:rFonts w:ascii="TH SarabunPSK" w:hAnsi="TH SarabunPSK" w:cs="TH SarabunPSK"/>
          <w:noProof/>
          <w:sz w:val="32"/>
        </w:rPr>
        <w:t>2</w:t>
      </w:r>
      <w:r w:rsidR="00451A0E" w:rsidRPr="004F69B4">
        <w:rPr>
          <w:rFonts w:ascii="TH SarabunPSK" w:hAnsi="TH SarabunPSK" w:cs="TH SarabunPSK"/>
          <w:noProof/>
          <w:sz w:val="32"/>
          <w:cs/>
        </w:rPr>
        <w:t>)</w:t>
      </w:r>
    </w:p>
    <w:p w:rsidR="007638CF" w:rsidRPr="004F69B4" w:rsidRDefault="007638CF" w:rsidP="007638CF">
      <w:pPr>
        <w:tabs>
          <w:tab w:val="left" w:pos="1080"/>
        </w:tabs>
        <w:spacing w:before="120"/>
        <w:rPr>
          <w:rFonts w:ascii="TH SarabunPSK" w:hAnsi="TH SarabunPSK" w:cs="TH SarabunPSK"/>
          <w:b/>
          <w:bCs/>
          <w:sz w:val="32"/>
        </w:rPr>
      </w:pPr>
      <w:r w:rsidRPr="004F69B4">
        <w:rPr>
          <w:rFonts w:ascii="TH SarabunPSK" w:hAnsi="TH SarabunPSK" w:cs="TH SarabunPSK"/>
          <w:b/>
          <w:bCs/>
          <w:sz w:val="32"/>
          <w:cs/>
        </w:rPr>
        <w:t>คำอธิบาย</w:t>
      </w:r>
      <w:r w:rsidRPr="004F69B4">
        <w:rPr>
          <w:rFonts w:ascii="TH SarabunPSK" w:hAnsi="TH SarabunPSK" w:cs="TH SarabunPSK"/>
          <w:b/>
          <w:bCs/>
          <w:sz w:val="32"/>
          <w:cs/>
        </w:rPr>
        <w:tab/>
      </w:r>
      <w:r w:rsidRPr="004F69B4">
        <w:rPr>
          <w:rFonts w:ascii="TH SarabunPSK" w:hAnsi="TH SarabunPSK" w:cs="TH SarabunPSK"/>
          <w:sz w:val="32"/>
          <w:cs/>
        </w:rPr>
        <w:t>พิจารณาจากร้อยละของแรงงานที่ผ่านการฝึกอบรมผู้ประกอบอาหารรองรับครัวไทยสู่ครัวโลก ในงบประมาณ 2559 ระหว่าง 1 ต.ค. 2558 – 30 ก.ย. 2559</w:t>
      </w:r>
      <w:r w:rsidRPr="004F69B4">
        <w:rPr>
          <w:rFonts w:ascii="TH SarabunPSK" w:hAnsi="TH SarabunPSK" w:cs="TH SarabunPSK"/>
          <w:sz w:val="32"/>
        </w:rPr>
        <w:t xml:space="preserve"> </w:t>
      </w:r>
      <w:r w:rsidRPr="004F69B4">
        <w:rPr>
          <w:rFonts w:ascii="TH SarabunPSK" w:hAnsi="TH SarabunPSK" w:cs="TH SarabunPSK"/>
          <w:sz w:val="32"/>
          <w:cs/>
        </w:rPr>
        <w:t>ตามโครงการฝึกอบรมผู้ประกอบอาหารไทยรองรับครัวไทยสู่ครัวโลก หลักสูตรฝึกเตรียมเข้าทำงาน</w:t>
      </w:r>
    </w:p>
    <w:p w:rsidR="007638CF" w:rsidRPr="004F69B4" w:rsidRDefault="007638CF" w:rsidP="007638CF">
      <w:pPr>
        <w:tabs>
          <w:tab w:val="left" w:pos="2127"/>
        </w:tabs>
        <w:spacing w:before="120"/>
        <w:ind w:left="1843" w:hanging="1843"/>
        <w:rPr>
          <w:rFonts w:ascii="TH SarabunPSK" w:hAnsi="TH SarabunPSK" w:cs="TH SarabunPSK"/>
          <w:b/>
          <w:bCs/>
          <w:sz w:val="32"/>
        </w:rPr>
      </w:pPr>
      <w:r w:rsidRPr="004F69B4">
        <w:rPr>
          <w:rFonts w:ascii="TH SarabunPSK" w:hAnsi="TH SarabunPSK" w:cs="TH SarabunPSK"/>
          <w:b/>
          <w:bCs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Spec="center" w:tblpY="322"/>
        <w:tblW w:w="9660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634"/>
        <w:gridCol w:w="7780"/>
        <w:gridCol w:w="1246"/>
      </w:tblGrid>
      <w:tr w:rsidR="004F69B4" w:rsidRPr="004F69B4" w:rsidTr="009F21B2">
        <w:trPr>
          <w:trHeight w:val="11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638CF" w:rsidRPr="004F69B4" w:rsidRDefault="007638CF" w:rsidP="009F21B2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77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638CF" w:rsidRPr="004F69B4" w:rsidRDefault="007638CF" w:rsidP="004F69B4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  <w:cs/>
              </w:rPr>
              <w:t>จำนวนแรงงานที่</w:t>
            </w:r>
            <w:r w:rsidRPr="004F69B4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4F69B4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การพัฒนาขีดความสามารถในรายการฝึกอบรมผู้ประกอบอาหารรองรับครัวไทยสู่ครัวโลก(เตรียมเข้าทำงาน)</w:t>
            </w:r>
            <w:r w:rsidR="004D0DFB" w:rsidRPr="004F69B4">
              <w:rPr>
                <w:rFonts w:ascii="TH SarabunPSK" w:hAnsi="TH SarabunPSK" w:cs="TH SarabunPSK"/>
                <w:sz w:val="32"/>
                <w:cs/>
              </w:rPr>
              <w:t xml:space="preserve">ระหว่างวันที่ </w:t>
            </w:r>
            <w:r w:rsidR="004D0DFB" w:rsidRPr="004F69B4">
              <w:rPr>
                <w:rFonts w:ascii="TH SarabunPSK" w:hAnsi="TH SarabunPSK" w:cs="TH SarabunPSK"/>
                <w:sz w:val="32"/>
              </w:rPr>
              <w:t>1</w:t>
            </w:r>
            <w:r w:rsidR="004D0DFB" w:rsidRPr="004F69B4">
              <w:rPr>
                <w:rFonts w:ascii="TH SarabunPSK" w:hAnsi="TH SarabunPSK" w:cs="TH SarabunPSK"/>
                <w:sz w:val="32"/>
                <w:cs/>
              </w:rPr>
              <w:t xml:space="preserve"> ต.</w:t>
            </w:r>
            <w:r w:rsidR="00B51A71" w:rsidRPr="004F69B4">
              <w:rPr>
                <w:rFonts w:ascii="TH SarabunPSK" w:hAnsi="TH SarabunPSK" w:cs="TH SarabunPSK"/>
                <w:sz w:val="32"/>
                <w:cs/>
              </w:rPr>
              <w:t xml:space="preserve">ค. </w:t>
            </w:r>
            <w:r w:rsidR="00B51A71" w:rsidRPr="004F69B4">
              <w:rPr>
                <w:rFonts w:ascii="TH SarabunPSK" w:hAnsi="TH SarabunPSK" w:cs="TH SarabunPSK"/>
                <w:sz w:val="32"/>
              </w:rPr>
              <w:t xml:space="preserve">58 </w:t>
            </w:r>
            <w:r w:rsidR="00B51A71" w:rsidRPr="004F69B4">
              <w:rPr>
                <w:rFonts w:ascii="TH SarabunPSK" w:hAnsi="TH SarabunPSK" w:cs="TH SarabunPSK"/>
                <w:sz w:val="32"/>
                <w:cs/>
              </w:rPr>
              <w:t xml:space="preserve">ถึง </w:t>
            </w:r>
            <w:r w:rsidR="00B51A71" w:rsidRPr="004F69B4">
              <w:rPr>
                <w:rFonts w:ascii="TH SarabunPSK" w:hAnsi="TH SarabunPSK" w:cs="TH SarabunPSK"/>
                <w:sz w:val="32"/>
              </w:rPr>
              <w:t xml:space="preserve">30 </w:t>
            </w:r>
            <w:r w:rsidR="00B51A71" w:rsidRPr="004F69B4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="00B51A71" w:rsidRPr="004F69B4">
              <w:rPr>
                <w:rFonts w:ascii="TH SarabunPSK" w:hAnsi="TH SarabunPSK" w:cs="TH SarabunPSK"/>
                <w:sz w:val="32"/>
              </w:rPr>
              <w:t>59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638CF" w:rsidRPr="004F69B4" w:rsidRDefault="007638CF" w:rsidP="009F21B2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</w:rPr>
              <w:t xml:space="preserve">X </w:t>
            </w:r>
            <w:r w:rsidRPr="004F69B4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  <w:tr w:rsidR="004F69B4" w:rsidRPr="004F69B4" w:rsidTr="009F21B2">
        <w:trPr>
          <w:trHeight w:val="115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638CF" w:rsidRPr="004F69B4" w:rsidRDefault="007638CF" w:rsidP="009F21B2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7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638CF" w:rsidRPr="004F69B4" w:rsidRDefault="004F69B4" w:rsidP="004F69B4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จำนวนแรงงานที่</w:t>
            </w:r>
            <w:r w:rsidRPr="004F69B4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เข้า</w:t>
            </w: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รับการพัฒนาในรายการฝึกอบรมผู้ประกอบอาหารรองรับ</w:t>
            </w:r>
            <w:r>
              <w:rPr>
                <w:rFonts w:ascii="TH SarabunPSK" w:hAnsi="TH SarabunPSK" w:cs="TH SarabunPSK"/>
                <w:noProof/>
                <w:sz w:val="32"/>
                <w:cs/>
              </w:rPr>
              <w:br/>
            </w: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ครัวไทยสู่ครัวโลก(เตรียมเข้าทำงาน)ระหว่างวันที่ 1 ต.ค. 58 ถึง 30 ก.ย. 59</w:t>
            </w:r>
          </w:p>
        </w:tc>
        <w:tc>
          <w:tcPr>
            <w:tcW w:w="12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638CF" w:rsidRPr="004F69B4" w:rsidRDefault="007638CF" w:rsidP="009F21B2">
            <w:pPr>
              <w:rPr>
                <w:rFonts w:ascii="TH SarabunPSK" w:hAnsi="TH SarabunPSK" w:cs="TH SarabunPSK"/>
                <w:sz w:val="32"/>
              </w:rPr>
            </w:pPr>
          </w:p>
        </w:tc>
      </w:tr>
    </w:tbl>
    <w:p w:rsidR="004F69B4" w:rsidRDefault="004F69B4" w:rsidP="007638CF">
      <w:pPr>
        <w:tabs>
          <w:tab w:val="left" w:pos="1843"/>
        </w:tabs>
        <w:ind w:left="1843" w:hanging="1843"/>
        <w:rPr>
          <w:rFonts w:ascii="TH SarabunPSK" w:hAnsi="TH SarabunPSK" w:cs="TH SarabunPSK"/>
          <w:b/>
          <w:bCs/>
          <w:sz w:val="32"/>
        </w:rPr>
      </w:pPr>
    </w:p>
    <w:p w:rsidR="007638CF" w:rsidRPr="004F69B4" w:rsidRDefault="007638CF" w:rsidP="007638CF">
      <w:pPr>
        <w:tabs>
          <w:tab w:val="left" w:pos="1843"/>
        </w:tabs>
        <w:ind w:left="1843" w:hanging="1843"/>
        <w:rPr>
          <w:rFonts w:ascii="TH SarabunPSK" w:hAnsi="TH SarabunPSK" w:cs="TH SarabunPSK"/>
          <w:b/>
          <w:bCs/>
          <w:sz w:val="32"/>
        </w:rPr>
      </w:pPr>
      <w:r w:rsidRPr="004F69B4">
        <w:rPr>
          <w:rFonts w:ascii="TH SarabunPSK" w:hAnsi="TH SarabunPSK" w:cs="TH SarabunPSK"/>
          <w:b/>
          <w:bCs/>
          <w:sz w:val="32"/>
          <w:cs/>
        </w:rPr>
        <w:t>เกณฑ์การให้คะแนน</w:t>
      </w:r>
      <w:r w:rsidRPr="004F69B4">
        <w:rPr>
          <w:rFonts w:ascii="TH SarabunPSK" w:hAnsi="TH SarabunPSK" w:cs="TH SarabunPSK"/>
          <w:b/>
          <w:bCs/>
          <w:sz w:val="32"/>
          <w:cs/>
        </w:rPr>
        <w:tab/>
      </w:r>
    </w:p>
    <w:p w:rsidR="007638CF" w:rsidRPr="004F69B4" w:rsidRDefault="007638CF" w:rsidP="007638CF">
      <w:pPr>
        <w:tabs>
          <w:tab w:val="left" w:pos="1134"/>
        </w:tabs>
        <w:rPr>
          <w:rFonts w:ascii="TH SarabunPSK" w:hAnsi="TH SarabunPSK" w:cs="TH SarabunPSK"/>
          <w:sz w:val="32"/>
        </w:rPr>
      </w:pPr>
    </w:p>
    <w:tbl>
      <w:tblPr>
        <w:tblW w:w="89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8"/>
        <w:gridCol w:w="1509"/>
        <w:gridCol w:w="1509"/>
        <w:gridCol w:w="1510"/>
        <w:gridCol w:w="1509"/>
        <w:gridCol w:w="1510"/>
      </w:tblGrid>
      <w:tr w:rsidR="004F69B4" w:rsidRPr="004F69B4" w:rsidTr="009F21B2">
        <w:trPr>
          <w:trHeight w:val="680"/>
          <w:jc w:val="center"/>
        </w:trPr>
        <w:tc>
          <w:tcPr>
            <w:tcW w:w="1418" w:type="dxa"/>
            <w:shd w:val="clear" w:color="auto" w:fill="BFBFBF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ระดับคะแนน</w:t>
            </w:r>
          </w:p>
        </w:tc>
        <w:tc>
          <w:tcPr>
            <w:tcW w:w="1509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1</w:t>
            </w:r>
            <w:r w:rsidRPr="004F69B4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509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2</w:t>
            </w:r>
            <w:r w:rsidRPr="004F69B4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510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3</w:t>
            </w:r>
            <w:r w:rsidRPr="004F69B4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509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4</w:t>
            </w:r>
            <w:r w:rsidRPr="004F69B4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510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5</w:t>
            </w:r>
            <w:r w:rsidRPr="004F69B4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</w:tr>
      <w:tr w:rsidR="004F69B4" w:rsidRPr="004F69B4" w:rsidTr="009F21B2">
        <w:trPr>
          <w:trHeight w:val="543"/>
          <w:jc w:val="center"/>
        </w:trPr>
        <w:tc>
          <w:tcPr>
            <w:tcW w:w="1418" w:type="dxa"/>
            <w:shd w:val="clear" w:color="auto" w:fill="BFBFBF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  <w:cs/>
              </w:rPr>
              <w:t>ร้อยละ</w:t>
            </w:r>
          </w:p>
        </w:tc>
        <w:tc>
          <w:tcPr>
            <w:tcW w:w="1509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1509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1510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1509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1510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</w:rPr>
              <w:t>80</w:t>
            </w:r>
          </w:p>
        </w:tc>
      </w:tr>
    </w:tbl>
    <w:p w:rsidR="007638CF" w:rsidRPr="004F69B4" w:rsidRDefault="007638CF" w:rsidP="007638CF">
      <w:pPr>
        <w:tabs>
          <w:tab w:val="left" w:pos="993"/>
          <w:tab w:val="left" w:pos="1276"/>
        </w:tabs>
        <w:spacing w:before="120"/>
        <w:outlineLvl w:val="0"/>
        <w:rPr>
          <w:rFonts w:ascii="TH SarabunPSK" w:hAnsi="TH SarabunPSK" w:cs="TH SarabunPSK"/>
          <w:b/>
          <w:bCs/>
          <w:sz w:val="32"/>
        </w:rPr>
      </w:pPr>
    </w:p>
    <w:p w:rsidR="007638CF" w:rsidRPr="004F69B4" w:rsidRDefault="007638CF" w:rsidP="007638CF">
      <w:pPr>
        <w:tabs>
          <w:tab w:val="left" w:pos="993"/>
          <w:tab w:val="left" w:pos="1276"/>
        </w:tabs>
        <w:spacing w:before="120"/>
        <w:outlineLvl w:val="0"/>
        <w:rPr>
          <w:rFonts w:ascii="TH SarabunPSK" w:hAnsi="TH SarabunPSK" w:cs="TH SarabunPSK"/>
          <w:b/>
          <w:bCs/>
          <w:sz w:val="32"/>
        </w:rPr>
      </w:pPr>
      <w:r w:rsidRPr="004F69B4">
        <w:rPr>
          <w:rFonts w:ascii="TH SarabunPSK" w:hAnsi="TH SarabunPSK" w:cs="TH SarabunPSK"/>
          <w:b/>
          <w:bCs/>
          <w:sz w:val="32"/>
          <w:cs/>
        </w:rPr>
        <w:t xml:space="preserve">เหตุผล </w:t>
      </w:r>
      <w:r w:rsidRPr="004F69B4">
        <w:rPr>
          <w:rFonts w:ascii="TH SarabunPSK" w:hAnsi="TH SarabunPSK" w:cs="TH SarabunPSK"/>
          <w:b/>
          <w:bCs/>
          <w:sz w:val="32"/>
        </w:rPr>
        <w:tab/>
      </w:r>
    </w:p>
    <w:p w:rsidR="007638CF" w:rsidRPr="004F69B4" w:rsidRDefault="007638CF" w:rsidP="007638CF">
      <w:pPr>
        <w:tabs>
          <w:tab w:val="left" w:pos="1134"/>
        </w:tabs>
        <w:spacing w:before="120"/>
        <w:ind w:firstLine="851"/>
        <w:outlineLvl w:val="0"/>
        <w:rPr>
          <w:rFonts w:ascii="TH SarabunPSK" w:hAnsi="TH SarabunPSK" w:cs="TH SarabunPSK"/>
          <w:sz w:val="32"/>
        </w:rPr>
      </w:pPr>
      <w:r w:rsidRPr="004F69B4">
        <w:rPr>
          <w:rFonts w:ascii="TH SarabunPSK" w:hAnsi="TH SarabunPSK" w:cs="TH SarabunPSK"/>
          <w:sz w:val="32"/>
          <w:cs/>
        </w:rPr>
        <w:t>1</w:t>
      </w:r>
      <w:r w:rsidRPr="004F69B4">
        <w:rPr>
          <w:rFonts w:ascii="TH SarabunPSK" w:hAnsi="TH SarabunPSK" w:cs="TH SarabunPSK"/>
          <w:sz w:val="32"/>
        </w:rPr>
        <w:t>.</w:t>
      </w:r>
      <w:r w:rsidRPr="004F69B4">
        <w:rPr>
          <w:rFonts w:ascii="TH SarabunPSK" w:hAnsi="TH SarabunPSK" w:cs="TH SarabunPSK"/>
          <w:sz w:val="32"/>
        </w:rPr>
        <w:tab/>
      </w:r>
      <w:r w:rsidRPr="004F69B4">
        <w:rPr>
          <w:rFonts w:ascii="TH SarabunPSK" w:hAnsi="TH SarabunPSK" w:cs="TH SarabunPSK"/>
          <w:sz w:val="32"/>
          <w:cs/>
        </w:rPr>
        <w:t>เพื่อส่งเสริมและสนับสนุนให้แรงงานได้รับการพัฒนาฝีมือแรงงานและศักยภาพแรงงาน</w:t>
      </w:r>
      <w:r w:rsidRPr="004F69B4">
        <w:rPr>
          <w:rFonts w:ascii="TH SarabunPSK" w:hAnsi="TH SarabunPSK" w:cs="TH SarabunPSK"/>
          <w:sz w:val="32"/>
          <w:cs/>
        </w:rPr>
        <w:br/>
        <w:t>ก่อนเข้าสู่ตลาดแรงงาน</w:t>
      </w:r>
    </w:p>
    <w:p w:rsidR="007638CF" w:rsidRPr="004F69B4" w:rsidRDefault="007638CF" w:rsidP="007638CF">
      <w:pPr>
        <w:numPr>
          <w:ilvl w:val="0"/>
          <w:numId w:val="21"/>
        </w:numPr>
        <w:tabs>
          <w:tab w:val="left" w:pos="1134"/>
        </w:tabs>
        <w:ind w:left="0" w:right="-142" w:firstLine="851"/>
        <w:rPr>
          <w:rFonts w:ascii="TH SarabunPSK" w:hAnsi="TH SarabunPSK" w:cs="TH SarabunPSK"/>
          <w:sz w:val="32"/>
        </w:rPr>
      </w:pPr>
      <w:r w:rsidRPr="004F69B4">
        <w:rPr>
          <w:rFonts w:ascii="TH SarabunPSK" w:hAnsi="TH SarabunPSK" w:cs="TH SarabunPSK"/>
          <w:sz w:val="32"/>
          <w:cs/>
        </w:rPr>
        <w:t>เพื่อส่งเสริม/ผลักดันให้การดำเนินงานของกรมพัฒนาฝีมือแรงงานบรรลุเป้าหมาย</w:t>
      </w:r>
      <w:r w:rsidRPr="004F69B4">
        <w:rPr>
          <w:rFonts w:ascii="TH SarabunPSK" w:hAnsi="TH SarabunPSK" w:cs="TH SarabunPSK"/>
          <w:sz w:val="32"/>
          <w:cs/>
        </w:rPr>
        <w:br/>
        <w:t>การให้บริการ/ตัวชี้วัด ตามยุทธศาสตร์การจัดสรรงบประมาณ ประจำปีงบประมาณ พ.ศ.2559</w:t>
      </w:r>
    </w:p>
    <w:p w:rsidR="00F01D8B" w:rsidRPr="004F69B4" w:rsidRDefault="00F01D8B" w:rsidP="00F9104E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4F69B4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4F69B4">
        <w:rPr>
          <w:rFonts w:ascii="TH SarabunPSK" w:hAnsi="TH SarabunPSK" w:cs="TH SarabunPSK"/>
          <w:b/>
          <w:bCs/>
          <w:noProof/>
          <w:sz w:val="32"/>
        </w:rPr>
        <w:t>3.1.2.3</w:t>
      </w:r>
      <w:r w:rsidRPr="004F69B4">
        <w:rPr>
          <w:rFonts w:ascii="TH SarabunPSK" w:hAnsi="TH SarabunPSK" w:cs="TH SarabunPSK"/>
          <w:b/>
          <w:bCs/>
          <w:noProof/>
          <w:sz w:val="32"/>
        </w:rPr>
        <w:tab/>
      </w:r>
      <w:r w:rsidR="00B77475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</w:t>
      </w:r>
      <w:r w:rsidR="008E00FF" w:rsidRPr="004F69B4">
        <w:rPr>
          <w:rFonts w:ascii="TH SarabunPSK" w:hAnsi="TH SarabunPSK" w:cs="TH SarabunPSK"/>
          <w:b/>
          <w:bCs/>
          <w:noProof/>
          <w:sz w:val="32"/>
          <w:cs/>
        </w:rPr>
        <w:t>ที่</w:t>
      </w:r>
      <w:r w:rsidR="008E00FF" w:rsidRPr="00B77475">
        <w:rPr>
          <w:rFonts w:ascii="TH SarabunPSK" w:hAnsi="TH SarabunPSK" w:cs="TH SarabunPSK"/>
          <w:b/>
          <w:bCs/>
          <w:noProof/>
          <w:sz w:val="32"/>
          <w:cs/>
        </w:rPr>
        <w:t>ผ่าน</w:t>
      </w:r>
      <w:r w:rsidR="008E00FF" w:rsidRPr="004F69B4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</w:t>
      </w:r>
      <w:r w:rsidR="008E00FF" w:rsidRPr="00B77475">
        <w:rPr>
          <w:rFonts w:ascii="TH SarabunPSK" w:hAnsi="TH SarabunPSK" w:cs="TH SarabunPSK"/>
          <w:b/>
          <w:bCs/>
          <w:noProof/>
          <w:sz w:val="32"/>
          <w:cs/>
        </w:rPr>
        <w:t>และ</w:t>
      </w:r>
      <w:r w:rsidR="008E00FF" w:rsidRPr="009A01C9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ติดตาม</w:t>
      </w:r>
      <w:r w:rsidR="008E00FF" w:rsidRPr="004F69B4">
        <w:rPr>
          <w:rFonts w:ascii="TH SarabunPSK" w:hAnsi="TH SarabunPSK" w:cs="TH SarabunPSK"/>
          <w:b/>
          <w:bCs/>
          <w:noProof/>
          <w:sz w:val="32"/>
          <w:cs/>
        </w:rPr>
        <w:t xml:space="preserve">สถานภาพภายใน </w:t>
      </w:r>
      <w:r w:rsidR="008E00FF" w:rsidRPr="004F69B4">
        <w:rPr>
          <w:rFonts w:ascii="TH SarabunPSK" w:hAnsi="TH SarabunPSK" w:cs="TH SarabunPSK"/>
          <w:b/>
          <w:bCs/>
          <w:noProof/>
          <w:sz w:val="32"/>
        </w:rPr>
        <w:t xml:space="preserve">3 </w:t>
      </w:r>
      <w:r w:rsidR="008E00FF" w:rsidRPr="004F69B4">
        <w:rPr>
          <w:rFonts w:ascii="TH SarabunPSK" w:hAnsi="TH SarabunPSK" w:cs="TH SarabunPSK"/>
          <w:b/>
          <w:bCs/>
          <w:noProof/>
          <w:sz w:val="32"/>
          <w:cs/>
        </w:rPr>
        <w:t xml:space="preserve">เดือน(บันทึกผลภายใน </w:t>
      </w:r>
      <w:r w:rsidR="008E00FF" w:rsidRPr="004F69B4">
        <w:rPr>
          <w:rFonts w:ascii="TH SarabunPSK" w:hAnsi="TH SarabunPSK" w:cs="TH SarabunPSK"/>
          <w:b/>
          <w:bCs/>
          <w:noProof/>
          <w:sz w:val="32"/>
        </w:rPr>
        <w:t xml:space="preserve">30 </w:t>
      </w:r>
      <w:r w:rsidR="008E00FF" w:rsidRPr="004F69B4">
        <w:rPr>
          <w:rFonts w:ascii="TH SarabunPSK" w:hAnsi="TH SarabunPSK" w:cs="TH SarabunPSK"/>
          <w:b/>
          <w:bCs/>
          <w:noProof/>
          <w:sz w:val="32"/>
          <w:cs/>
        </w:rPr>
        <w:t xml:space="preserve">ก.ย. </w:t>
      </w:r>
      <w:r w:rsidR="008E00FF" w:rsidRPr="004F69B4">
        <w:rPr>
          <w:rFonts w:ascii="TH SarabunPSK" w:hAnsi="TH SarabunPSK" w:cs="TH SarabunPSK"/>
          <w:b/>
          <w:bCs/>
          <w:noProof/>
          <w:sz w:val="32"/>
        </w:rPr>
        <w:t xml:space="preserve">59) </w:t>
      </w:r>
      <w:r w:rsidR="008E00FF" w:rsidRPr="004F69B4">
        <w:rPr>
          <w:rFonts w:ascii="TH SarabunPSK" w:hAnsi="TH SarabunPSK" w:cs="TH SarabunPSK"/>
          <w:b/>
          <w:bCs/>
          <w:noProof/>
          <w:sz w:val="32"/>
          <w:cs/>
        </w:rPr>
        <w:t>ในรายการ ฝึกอบรมผู้ประกอบอาหารรองรับครัวไทยสู่ครัวโลก(</w:t>
      </w:r>
      <w:r w:rsidR="008E00FF" w:rsidRPr="00B77475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เตรียมเข้าทำงาน</w:t>
      </w:r>
      <w:r w:rsidR="008E00FF" w:rsidRPr="004F69B4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7638CF" w:rsidRPr="004F69B4" w:rsidRDefault="007638CF" w:rsidP="003665FB">
      <w:pPr>
        <w:tabs>
          <w:tab w:val="left" w:pos="0"/>
          <w:tab w:val="left" w:pos="720"/>
          <w:tab w:val="left" w:pos="2552"/>
          <w:tab w:val="left" w:pos="2835"/>
          <w:tab w:val="left" w:pos="3544"/>
          <w:tab w:val="left" w:pos="5860"/>
        </w:tabs>
        <w:spacing w:before="120"/>
        <w:jc w:val="thaiDistribute"/>
        <w:outlineLvl w:val="0"/>
        <w:rPr>
          <w:rFonts w:ascii="TH SarabunPSK" w:hAnsi="TH SarabunPSK" w:cs="TH SarabunPSK"/>
          <w:sz w:val="32"/>
          <w:cs/>
        </w:rPr>
      </w:pPr>
      <w:r w:rsidRPr="004F69B4">
        <w:rPr>
          <w:rFonts w:ascii="TH SarabunPSK" w:hAnsi="TH SarabunPSK" w:cs="TH SarabunPSK"/>
          <w:b/>
          <w:bCs/>
          <w:sz w:val="32"/>
          <w:cs/>
        </w:rPr>
        <w:t>น้ำหนัก</w:t>
      </w:r>
      <w:r w:rsidR="003665FB" w:rsidRPr="004F69B4">
        <w:rPr>
          <w:rFonts w:ascii="TH SarabunPSK" w:hAnsi="TH SarabunPSK" w:cs="TH SarabunPSK"/>
          <w:sz w:val="32"/>
        </w:rPr>
        <w:tab/>
      </w:r>
      <w:r w:rsidR="003665FB" w:rsidRPr="004F69B4">
        <w:rPr>
          <w:rFonts w:ascii="TH SarabunPSK" w:hAnsi="TH SarabunPSK" w:cs="TH SarabunPSK"/>
          <w:noProof/>
          <w:sz w:val="32"/>
          <w:cs/>
        </w:rPr>
        <w:t xml:space="preserve">ร้อยละ  </w:t>
      </w:r>
      <w:r w:rsidR="004F69B4" w:rsidRPr="004F69B4">
        <w:rPr>
          <w:rFonts w:ascii="TH SarabunPSK" w:hAnsi="TH SarabunPSK" w:cs="TH SarabunPSK"/>
          <w:noProof/>
          <w:sz w:val="32"/>
        </w:rPr>
        <w:t>0.5</w:t>
      </w:r>
      <w:r w:rsidR="004F69B4" w:rsidRPr="004F69B4">
        <w:rPr>
          <w:rFonts w:ascii="TH SarabunPSK" w:hAnsi="TH SarabunPSK" w:cs="TH SarabunPSK" w:hint="cs"/>
          <w:noProof/>
          <w:sz w:val="32"/>
          <w:cs/>
        </w:rPr>
        <w:t xml:space="preserve">  </w:t>
      </w:r>
      <w:r w:rsidR="003665FB" w:rsidRPr="004F69B4">
        <w:rPr>
          <w:rFonts w:ascii="TH SarabunPSK" w:hAnsi="TH SarabunPSK" w:cs="TH SarabunPSK"/>
          <w:noProof/>
          <w:sz w:val="32"/>
        </w:rPr>
        <w:t>(</w:t>
      </w:r>
      <w:r w:rsidR="003665FB" w:rsidRPr="004F69B4">
        <w:rPr>
          <w:rFonts w:ascii="TH SarabunPSK" w:hAnsi="TH SarabunPSK" w:cs="TH SarabunPSK"/>
          <w:noProof/>
          <w:sz w:val="32"/>
          <w:cs/>
        </w:rPr>
        <w:t xml:space="preserve">สำหรับประเภทที่ </w:t>
      </w:r>
      <w:r w:rsidR="003665FB" w:rsidRPr="004F69B4">
        <w:rPr>
          <w:rFonts w:ascii="TH SarabunPSK" w:hAnsi="TH SarabunPSK" w:cs="TH SarabunPSK"/>
          <w:noProof/>
          <w:sz w:val="32"/>
        </w:rPr>
        <w:t xml:space="preserve">1 </w:t>
      </w:r>
      <w:r w:rsidR="003665FB" w:rsidRPr="004F69B4">
        <w:rPr>
          <w:rFonts w:ascii="TH SarabunPSK" w:hAnsi="TH SarabunPSK" w:cs="TH SarabunPSK"/>
          <w:noProof/>
          <w:sz w:val="32"/>
          <w:cs/>
        </w:rPr>
        <w:t xml:space="preserve">และ </w:t>
      </w:r>
      <w:r w:rsidR="003665FB" w:rsidRPr="004F69B4">
        <w:rPr>
          <w:rFonts w:ascii="TH SarabunPSK" w:hAnsi="TH SarabunPSK" w:cs="TH SarabunPSK"/>
          <w:noProof/>
          <w:sz w:val="32"/>
        </w:rPr>
        <w:t>2</w:t>
      </w:r>
      <w:r w:rsidR="003665FB" w:rsidRPr="004F69B4">
        <w:rPr>
          <w:rFonts w:ascii="TH SarabunPSK" w:hAnsi="TH SarabunPSK" w:cs="TH SarabunPSK"/>
          <w:noProof/>
          <w:sz w:val="32"/>
          <w:cs/>
        </w:rPr>
        <w:t>)</w:t>
      </w:r>
    </w:p>
    <w:p w:rsidR="007638CF" w:rsidRPr="004F69B4" w:rsidRDefault="007638CF" w:rsidP="007638CF">
      <w:pPr>
        <w:tabs>
          <w:tab w:val="left" w:pos="1418"/>
        </w:tabs>
        <w:spacing w:before="120"/>
        <w:ind w:left="1418" w:hanging="1238"/>
        <w:rPr>
          <w:rFonts w:ascii="TH SarabunPSK" w:hAnsi="TH SarabunPSK" w:cs="TH SarabunPSK"/>
          <w:b/>
          <w:bCs/>
          <w:sz w:val="32"/>
        </w:rPr>
      </w:pPr>
      <w:r w:rsidRPr="004F69B4">
        <w:rPr>
          <w:rFonts w:ascii="TH SarabunPSK" w:hAnsi="TH SarabunPSK" w:cs="TH SarabunPSK"/>
          <w:b/>
          <w:bCs/>
          <w:sz w:val="32"/>
          <w:cs/>
        </w:rPr>
        <w:t>คำอธิบาย</w:t>
      </w:r>
      <w:r w:rsidRPr="004F69B4">
        <w:rPr>
          <w:rFonts w:ascii="TH SarabunPSK" w:hAnsi="TH SarabunPSK" w:cs="TH SarabunPSK"/>
          <w:b/>
          <w:bCs/>
          <w:sz w:val="32"/>
        </w:rPr>
        <w:t xml:space="preserve">  </w:t>
      </w:r>
      <w:r w:rsidRPr="004F69B4">
        <w:rPr>
          <w:rFonts w:ascii="TH SarabunPSK" w:hAnsi="TH SarabunPSK" w:cs="TH SarabunPSK"/>
          <w:b/>
          <w:bCs/>
          <w:sz w:val="32"/>
          <w:cs/>
        </w:rPr>
        <w:tab/>
      </w:r>
    </w:p>
    <w:p w:rsidR="007638CF" w:rsidRPr="004F69B4" w:rsidRDefault="007638CF" w:rsidP="007638CF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cs/>
        </w:rPr>
      </w:pPr>
      <w:r w:rsidRPr="004F69B4">
        <w:rPr>
          <w:rFonts w:ascii="TH SarabunPSK" w:hAnsi="TH SarabunPSK" w:cs="TH SarabunPSK"/>
          <w:sz w:val="32"/>
          <w:cs/>
        </w:rPr>
        <w:tab/>
        <w:t>พิจารณาจากจำนวนแรงงานที่ผ่านการพัฒนาในผลผลิต</w:t>
      </w:r>
      <w:r w:rsidRPr="004F69B4">
        <w:rPr>
          <w:rFonts w:ascii="TH SarabunPSK" w:hAnsi="TH SarabunPSK" w:cs="TH SarabunPSK"/>
          <w:sz w:val="32"/>
        </w:rPr>
        <w:t xml:space="preserve">: </w:t>
      </w:r>
      <w:r w:rsidRPr="004F69B4">
        <w:rPr>
          <w:rFonts w:ascii="TH SarabunPSK" w:hAnsi="TH SarabunPSK" w:cs="TH SarabunPSK"/>
          <w:sz w:val="32"/>
          <w:cs/>
        </w:rPr>
        <w:t>การพัฒนาฝีมือแรงงานรองรับประชาคมอาเซียน กิจกรรม</w:t>
      </w:r>
      <w:r w:rsidRPr="004F69B4">
        <w:rPr>
          <w:rFonts w:ascii="TH SarabunPSK" w:hAnsi="TH SarabunPSK" w:cs="TH SarabunPSK"/>
          <w:sz w:val="32"/>
        </w:rPr>
        <w:t xml:space="preserve"> :</w:t>
      </w:r>
      <w:r w:rsidRPr="004F69B4">
        <w:rPr>
          <w:rFonts w:ascii="TH SarabunPSK" w:hAnsi="TH SarabunPSK" w:cs="TH SarabunPSK"/>
          <w:sz w:val="32"/>
          <w:cs/>
        </w:rPr>
        <w:t xml:space="preserve"> ฝึกอบรมฝีมือแรงงานรองรับภาคอุตสาหกรรมในการเข้าสู้ประชาคมอาเซียน รายการฝีกอบรมผู้ประกอบอาหารไทยและมีงานทำภายใน 3 เดือนเทียบกับจำนวนแรงงานที่ผ่านการพัฒนาในกิจกรรมหลักพัฒนาฝีมือและศักยภาพแรงงานก่อนเข้าสู่ตลาดแรงงาน โดยประเมินเฉพาะผู้ที่ผ่านการพัฒนารวมการฝากฝึกในกิจการแล้วภายใน 30 มิถุนายน 2559 เท่านั้น เนื่องจากมีข้อจำกัดให้ส่งรายงาน  </w:t>
      </w:r>
      <w:r w:rsidRPr="004F69B4">
        <w:rPr>
          <w:rFonts w:ascii="TH SarabunPSK" w:hAnsi="TH SarabunPSK" w:cs="TH SarabunPSK"/>
          <w:sz w:val="32"/>
        </w:rPr>
        <w:t xml:space="preserve">SAR </w:t>
      </w:r>
      <w:r w:rsidRPr="004F69B4">
        <w:rPr>
          <w:rFonts w:ascii="TH SarabunPSK" w:hAnsi="TH SarabunPSK" w:cs="TH SarabunPSK"/>
          <w:sz w:val="32"/>
          <w:cs/>
        </w:rPr>
        <w:t>ภายในสิ้นปีงบประมาณ (30 ก.ย. 59) แต่หน่วยงานยังคงดำเนินการติดตามผลการมีงานทำภายใน 3 เดือน จนถึงเดือนธันวาคม 255</w:t>
      </w:r>
      <w:r w:rsidRPr="004F69B4">
        <w:rPr>
          <w:rFonts w:ascii="TH SarabunPSK" w:hAnsi="TH SarabunPSK" w:cs="TH SarabunPSK"/>
          <w:sz w:val="32"/>
        </w:rPr>
        <w:t>9</w:t>
      </w:r>
    </w:p>
    <w:p w:rsidR="007638CF" w:rsidRPr="004F69B4" w:rsidRDefault="007638CF" w:rsidP="007638CF">
      <w:pPr>
        <w:tabs>
          <w:tab w:val="left" w:pos="1985"/>
        </w:tabs>
        <w:spacing w:before="240"/>
        <w:ind w:left="1985" w:hanging="1985"/>
        <w:rPr>
          <w:rFonts w:ascii="TH SarabunPSK" w:hAnsi="TH SarabunPSK" w:cs="TH SarabunPSK"/>
          <w:b/>
          <w:bCs/>
          <w:sz w:val="32"/>
        </w:rPr>
      </w:pPr>
      <w:r w:rsidRPr="004F69B4">
        <w:rPr>
          <w:rFonts w:ascii="TH SarabunPSK" w:hAnsi="TH SarabunPSK" w:cs="TH SarabunPSK"/>
          <w:b/>
          <w:bCs/>
          <w:sz w:val="32"/>
          <w:cs/>
        </w:rPr>
        <w:t>วิธีการประเมินผล</w:t>
      </w:r>
      <w:r w:rsidRPr="004F69B4">
        <w:rPr>
          <w:rFonts w:ascii="TH SarabunPSK" w:hAnsi="TH SarabunPSK" w:cs="TH SarabunPSK"/>
          <w:b/>
          <w:bCs/>
          <w:sz w:val="32"/>
        </w:rPr>
        <w:t xml:space="preserve"> </w:t>
      </w:r>
    </w:p>
    <w:p w:rsidR="007638CF" w:rsidRPr="004F69B4" w:rsidRDefault="007638CF" w:rsidP="007638CF">
      <w:pPr>
        <w:tabs>
          <w:tab w:val="left" w:pos="851"/>
        </w:tabs>
        <w:jc w:val="thaiDistribute"/>
        <w:rPr>
          <w:rFonts w:ascii="TH SarabunPSK" w:hAnsi="TH SarabunPSK" w:cs="TH SarabunPSK"/>
          <w:spacing w:val="8"/>
          <w:sz w:val="32"/>
        </w:rPr>
      </w:pPr>
      <w:r w:rsidRPr="004F69B4">
        <w:rPr>
          <w:rFonts w:ascii="TH SarabunPSK" w:hAnsi="TH SarabunPSK" w:cs="TH SarabunPSK"/>
          <w:sz w:val="32"/>
          <w:cs/>
        </w:rPr>
        <w:tab/>
        <w:t>หน่วยงาน</w:t>
      </w:r>
      <w:r w:rsidRPr="004F69B4">
        <w:rPr>
          <w:rFonts w:ascii="TH SarabunPSK" w:hAnsi="TH SarabunPSK" w:cs="TH SarabunPSK"/>
          <w:sz w:val="32"/>
          <w:u w:val="single"/>
          <w:cs/>
        </w:rPr>
        <w:t>ไม่ต้อง</w:t>
      </w:r>
      <w:r w:rsidRPr="004F69B4">
        <w:rPr>
          <w:rFonts w:ascii="TH SarabunPSK" w:hAnsi="TH SarabunPSK" w:cs="TH SarabunPSK"/>
          <w:sz w:val="32"/>
          <w:cs/>
        </w:rPr>
        <w:t xml:space="preserve">จัดส่งรายงานการประเมินผลตนเอง </w:t>
      </w:r>
      <w:r w:rsidRPr="004F69B4">
        <w:rPr>
          <w:rFonts w:ascii="TH SarabunPSK" w:hAnsi="TH SarabunPSK" w:cs="TH SarabunPSK"/>
          <w:sz w:val="32"/>
        </w:rPr>
        <w:t>(</w:t>
      </w:r>
      <w:proofErr w:type="spellStart"/>
      <w:r w:rsidRPr="004F69B4">
        <w:rPr>
          <w:rFonts w:ascii="TH SarabunPSK" w:hAnsi="TH SarabunPSK" w:cs="TH SarabunPSK"/>
          <w:sz w:val="32"/>
        </w:rPr>
        <w:t>Self Assessment</w:t>
      </w:r>
      <w:proofErr w:type="spellEnd"/>
      <w:r w:rsidRPr="004F69B4">
        <w:rPr>
          <w:rFonts w:ascii="TH SarabunPSK" w:hAnsi="TH SarabunPSK" w:cs="TH SarabunPSK"/>
          <w:sz w:val="32"/>
        </w:rPr>
        <w:t xml:space="preserve"> Report : SAR) </w:t>
      </w:r>
      <w:r w:rsidRPr="004F69B4">
        <w:rPr>
          <w:rFonts w:ascii="TH SarabunPSK" w:hAnsi="TH SarabunPSK" w:cs="TH SarabunPSK"/>
          <w:sz w:val="32"/>
          <w:cs/>
        </w:rPr>
        <w:br/>
        <w:t>ให้กรมพัฒนาฝีมือแรงงาน  เนื่องจากการประเมินคะแนนตัวชี้วัดนี้จะใช้ข้อมูลผลการดำเนินงาน</w:t>
      </w:r>
      <w:r w:rsidRPr="004F69B4">
        <w:rPr>
          <w:rFonts w:ascii="TH SarabunPSK" w:hAnsi="TH SarabunPSK" w:cs="TH SarabunPSK"/>
          <w:sz w:val="32"/>
          <w:cs/>
        </w:rPr>
        <w:br/>
        <w:t>จาก</w:t>
      </w:r>
      <w:r w:rsidR="00482EB1" w:rsidRPr="004F69B4">
        <w:rPr>
          <w:rFonts w:ascii="TH SarabunPSK" w:hAnsi="TH SarabunPSK" w:cs="TH SarabunPSK"/>
          <w:noProof/>
          <w:sz w:val="32"/>
          <w:cs/>
        </w:rPr>
        <w:t>ระบบรายงานผลการพัฒนาฝีมือแรงงานและระบบคลังข้อมูล (</w:t>
      </w:r>
      <w:r w:rsidR="00482EB1" w:rsidRPr="004F69B4">
        <w:rPr>
          <w:rFonts w:ascii="TH SarabunPSK" w:hAnsi="TH SarabunPSK" w:cs="TH SarabunPSK"/>
          <w:noProof/>
          <w:sz w:val="32"/>
          <w:u w:val="single"/>
        </w:rPr>
        <w:t>http://datacenter.dsd.go.th</w:t>
      </w:r>
      <w:r w:rsidR="00482EB1" w:rsidRPr="004F69B4">
        <w:rPr>
          <w:rFonts w:ascii="TH SarabunPSK" w:hAnsi="TH SarabunPSK" w:cs="TH SarabunPSK"/>
          <w:noProof/>
          <w:sz w:val="32"/>
        </w:rPr>
        <w:t>)</w:t>
      </w:r>
    </w:p>
    <w:p w:rsidR="007638CF" w:rsidRPr="004F69B4" w:rsidRDefault="007638CF" w:rsidP="007638CF">
      <w:pPr>
        <w:tabs>
          <w:tab w:val="left" w:pos="851"/>
        </w:tabs>
        <w:jc w:val="thaiDistribute"/>
        <w:rPr>
          <w:rFonts w:ascii="TH SarabunPSK" w:hAnsi="TH SarabunPSK" w:cs="TH SarabunPSK"/>
          <w:spacing w:val="8"/>
          <w:sz w:val="32"/>
        </w:rPr>
      </w:pPr>
    </w:p>
    <w:p w:rsidR="007638CF" w:rsidRPr="004F69B4" w:rsidRDefault="007638CF" w:rsidP="007638CF">
      <w:pPr>
        <w:tabs>
          <w:tab w:val="left" w:pos="2127"/>
        </w:tabs>
        <w:spacing w:before="120"/>
        <w:ind w:left="1843" w:hanging="1843"/>
        <w:rPr>
          <w:rFonts w:ascii="TH SarabunPSK" w:hAnsi="TH SarabunPSK" w:cs="TH SarabunPSK"/>
          <w:b/>
          <w:bCs/>
          <w:sz w:val="32"/>
        </w:rPr>
      </w:pPr>
      <w:r w:rsidRPr="004F69B4">
        <w:rPr>
          <w:rFonts w:ascii="TH SarabunPSK" w:hAnsi="TH SarabunPSK" w:cs="TH SarabunPSK"/>
          <w:b/>
          <w:bCs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Spec="center" w:tblpY="322"/>
        <w:tblW w:w="8918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79"/>
        <w:gridCol w:w="7357"/>
        <w:gridCol w:w="1282"/>
      </w:tblGrid>
      <w:tr w:rsidR="004F69B4" w:rsidRPr="004F69B4" w:rsidTr="005B1487">
        <w:trPr>
          <w:trHeight w:val="97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638CF" w:rsidRPr="004F69B4" w:rsidRDefault="007638CF" w:rsidP="009F21B2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735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638CF" w:rsidRPr="004F69B4" w:rsidRDefault="005B1487" w:rsidP="00E95136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6008AC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ผ่าน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การพัฒนา</w:t>
            </w:r>
            <w:r w:rsidRPr="006008AC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ฯ </w:t>
            </w:r>
            <w:r w:rsidRPr="006008AC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และ</w:t>
            </w:r>
            <w:r w:rsidRPr="008D7AF5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ติดตาม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สถานภาพภายใน 3 เดือน</w:t>
            </w:r>
            <w:r w:rsidR="00E95136" w:rsidRPr="004C1D3E">
              <w:rPr>
                <w:rFonts w:ascii="TH SarabunPSK" w:hAnsi="TH SarabunPSK" w:cs="TH SarabunPSK"/>
                <w:spacing w:val="-6"/>
                <w:sz w:val="32"/>
                <w:cs/>
              </w:rPr>
              <w:t>(บันทึกผลภายใน 30 ก.ย. 59)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ใน</w:t>
            </w:r>
            <w:r w:rsidR="007638CF" w:rsidRPr="004F69B4">
              <w:rPr>
                <w:rFonts w:ascii="TH SarabunPSK" w:hAnsi="TH SarabunPSK" w:cs="TH SarabunPSK"/>
                <w:spacing w:val="-6"/>
                <w:sz w:val="32"/>
                <w:cs/>
              </w:rPr>
              <w:t>รายการ ฝึกอบรมผู้ประกอบอาหารรองรับครัวไทยสู่ครัวโลก</w:t>
            </w:r>
            <w:r w:rsidR="007638CF" w:rsidRPr="004F69B4">
              <w:rPr>
                <w:rFonts w:ascii="TH SarabunPSK" w:hAnsi="TH SarabunPSK" w:cs="TH SarabunPSK"/>
                <w:spacing w:val="-6"/>
                <w:sz w:val="32"/>
              </w:rPr>
              <w:t xml:space="preserve"> </w:t>
            </w:r>
            <w:r w:rsidR="00E95136">
              <w:rPr>
                <w:rFonts w:ascii="TH SarabunPSK" w:hAnsi="TH SarabunPSK" w:cs="TH SarabunPSK"/>
                <w:spacing w:val="-6"/>
                <w:sz w:val="32"/>
                <w:cs/>
              </w:rPr>
              <w:br/>
            </w:r>
            <w:r w:rsidR="007638CF" w:rsidRPr="004F69B4">
              <w:rPr>
                <w:rFonts w:ascii="TH SarabunPSK" w:hAnsi="TH SarabunPSK" w:cs="TH SarabunPSK"/>
                <w:spacing w:val="-6"/>
                <w:sz w:val="32"/>
              </w:rPr>
              <w:t>(</w:t>
            </w:r>
            <w:r w:rsidR="007638CF" w:rsidRPr="004F69B4">
              <w:rPr>
                <w:rFonts w:ascii="TH SarabunPSK" w:hAnsi="TH SarabunPSK" w:cs="TH SarabunPSK"/>
                <w:spacing w:val="-6"/>
                <w:sz w:val="32"/>
                <w:cs/>
              </w:rPr>
              <w:t>เตรียมเข้าทำงาน)</w:t>
            </w:r>
            <w:r>
              <w:rPr>
                <w:rFonts w:ascii="TH SarabunPSK" w:hAnsi="TH SarabunPSK" w:cs="TH SarabunPSK" w:hint="cs"/>
                <w:spacing w:val="-6"/>
                <w:sz w:val="32"/>
                <w:cs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ระหว่าง 1 ตค.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- 30 ก.ย.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638CF" w:rsidRPr="004F69B4" w:rsidRDefault="007638CF" w:rsidP="009F21B2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</w:rPr>
              <w:t xml:space="preserve">X </w:t>
            </w:r>
            <w:r w:rsidRPr="004F69B4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  <w:tr w:rsidR="004F69B4" w:rsidRPr="004F69B4" w:rsidTr="005B1487">
        <w:trPr>
          <w:trHeight w:val="97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638CF" w:rsidRPr="004F69B4" w:rsidRDefault="007638CF" w:rsidP="009F21B2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5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638CF" w:rsidRPr="004F69B4" w:rsidRDefault="005B1487" w:rsidP="009A01C9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8D7AF5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ผ่าน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การพัฒนา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ฯ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ใน</w:t>
            </w:r>
            <w:r w:rsidR="007638CF" w:rsidRPr="004F69B4">
              <w:rPr>
                <w:rFonts w:ascii="TH SarabunPSK" w:hAnsi="TH SarabunPSK" w:cs="TH SarabunPSK"/>
                <w:sz w:val="32"/>
                <w:cs/>
              </w:rPr>
              <w:t>รายการฝึกอบรมผู้ประกอบอาหาร</w:t>
            </w:r>
            <w:r w:rsidR="004F69B4">
              <w:rPr>
                <w:rFonts w:ascii="TH SarabunPSK" w:hAnsi="TH SarabunPSK" w:cs="TH SarabunPSK"/>
                <w:sz w:val="32"/>
                <w:cs/>
              </w:rPr>
              <w:br/>
            </w:r>
            <w:r w:rsidR="007638CF" w:rsidRPr="004F69B4">
              <w:rPr>
                <w:rFonts w:ascii="TH SarabunPSK" w:hAnsi="TH SarabunPSK" w:cs="TH SarabunPSK"/>
                <w:sz w:val="32"/>
                <w:cs/>
              </w:rPr>
              <w:t>รองรับครัวไทยสู่ครัวโลก(เตรียมเข้าทำงาน)</w:t>
            </w:r>
            <w:r w:rsidR="004F69B4">
              <w:rPr>
                <w:rFonts w:ascii="TH SarabunPSK" w:hAnsi="TH SarabunPSK" w:cs="TH SarabunPSK" w:hint="cs"/>
                <w:sz w:val="32"/>
                <w:cs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ระหว่างวันที่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1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ต.ค. 2558 </w:t>
            </w:r>
            <w:r w:rsidR="009A01C9">
              <w:rPr>
                <w:rFonts w:ascii="TH SarabunPSK" w:hAnsi="TH SarabunPSK" w:cs="TH SarabunPSK" w:hint="cs"/>
                <w:sz w:val="32"/>
                <w:cs/>
              </w:rPr>
              <w:t xml:space="preserve">-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30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EC12A3">
              <w:rPr>
                <w:rFonts w:ascii="TH SarabunPSK" w:hAnsi="TH SarabunPSK" w:cs="TH SarabunPSK"/>
                <w:sz w:val="32"/>
              </w:rPr>
              <w:t>2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559</w:t>
            </w:r>
          </w:p>
        </w:tc>
        <w:tc>
          <w:tcPr>
            <w:tcW w:w="128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638CF" w:rsidRPr="004F69B4" w:rsidRDefault="007638CF" w:rsidP="009F21B2">
            <w:pPr>
              <w:rPr>
                <w:rFonts w:ascii="TH SarabunPSK" w:hAnsi="TH SarabunPSK" w:cs="TH SarabunPSK"/>
                <w:sz w:val="32"/>
              </w:rPr>
            </w:pPr>
          </w:p>
        </w:tc>
      </w:tr>
    </w:tbl>
    <w:p w:rsidR="00460C2C" w:rsidRDefault="00460C2C" w:rsidP="00460C2C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spacing w:before="240"/>
        <w:jc w:val="both"/>
        <w:rPr>
          <w:rFonts w:ascii="TH SarabunPSK" w:hAnsi="TH SarabunPSK" w:cs="TH SarabunPSK"/>
          <w:b/>
          <w:bCs/>
          <w:sz w:val="32"/>
        </w:rPr>
      </w:pPr>
      <w:r>
        <w:rPr>
          <w:rFonts w:ascii="TH SarabunPSK" w:hAnsi="TH SarabunPSK" w:cs="TH SarabunPSK" w:hint="cs"/>
          <w:b/>
          <w:bCs/>
          <w:sz w:val="32"/>
          <w:cs/>
        </w:rPr>
        <w:t xml:space="preserve">หมายเหตุ </w:t>
      </w:r>
    </w:p>
    <w:p w:rsidR="00460C2C" w:rsidRPr="002F2558" w:rsidRDefault="00460C2C" w:rsidP="00460C2C">
      <w:pPr>
        <w:ind w:firstLine="1134"/>
        <w:jc w:val="both"/>
        <w:rPr>
          <w:rFonts w:ascii="TH SarabunPSK" w:hAnsi="TH SarabunPSK" w:cs="TH SarabunPSK"/>
          <w:sz w:val="32"/>
          <w:cs/>
        </w:rPr>
      </w:pPr>
      <w:r w:rsidRPr="0049298F">
        <w:rPr>
          <w:rFonts w:ascii="TH SarabunPSK" w:hAnsi="TH SarabunPSK" w:cs="TH SarabunPSK" w:hint="cs"/>
          <w:sz w:val="32"/>
          <w:cs/>
        </w:rPr>
        <w:t>จำนวนแรงงานที่ผ่านการพัฒนาขีดความสามารถและติดตามสถานภาพภายใน</w:t>
      </w:r>
      <w:r w:rsidRPr="0049298F">
        <w:rPr>
          <w:rFonts w:ascii="TH SarabunPSK" w:hAnsi="TH SarabunPSK" w:cs="TH SarabunPSK"/>
          <w:sz w:val="32"/>
          <w:cs/>
        </w:rPr>
        <w:t xml:space="preserve"> 3 </w:t>
      </w:r>
      <w:r w:rsidRPr="0049298F">
        <w:rPr>
          <w:rFonts w:ascii="TH SarabunPSK" w:hAnsi="TH SarabunPSK" w:cs="TH SarabunPSK" w:hint="cs"/>
          <w:sz w:val="32"/>
          <w:cs/>
        </w:rPr>
        <w:t>เดือน</w:t>
      </w:r>
      <w:r>
        <w:rPr>
          <w:rFonts w:ascii="TH SarabunPSK" w:hAnsi="TH SarabunPSK" w:cs="TH SarabunPSK" w:hint="cs"/>
          <w:sz w:val="32"/>
          <w:cs/>
        </w:rPr>
        <w:t xml:space="preserve"> นับรวมทั้งผู้ที่มีสถานภาพมีงานทำ และผู้ว่างงานด้วย (ในปีงบประมาณ พ.ศ. </w:t>
      </w:r>
      <w:r>
        <w:rPr>
          <w:rFonts w:ascii="TH SarabunPSK" w:hAnsi="TH SarabunPSK" w:cs="TH SarabunPSK"/>
          <w:sz w:val="32"/>
        </w:rPr>
        <w:t xml:space="preserve">2559 </w:t>
      </w:r>
      <w:r>
        <w:rPr>
          <w:rFonts w:ascii="TH SarabunPSK" w:hAnsi="TH SarabunPSK" w:cs="TH SarabunPSK" w:hint="cs"/>
          <w:sz w:val="32"/>
          <w:cs/>
        </w:rPr>
        <w:t>ระบบ</w:t>
      </w:r>
      <w:r w:rsidRPr="002F2558">
        <w:rPr>
          <w:rFonts w:ascii="TH SarabunPSK" w:hAnsi="TH SarabunPSK" w:cs="TH SarabunPSK" w:hint="cs"/>
          <w:sz w:val="32"/>
          <w:cs/>
        </w:rPr>
        <w:t>รายงานผลการพัฒนาฝีมือแรงงานและระบบคลังข้อมูล</w:t>
      </w:r>
      <w:r w:rsidRPr="002F2558">
        <w:rPr>
          <w:rFonts w:ascii="TH SarabunPSK" w:hAnsi="TH SarabunPSK" w:cs="TH SarabunPSK"/>
          <w:sz w:val="32"/>
          <w:cs/>
        </w:rPr>
        <w:t xml:space="preserve"> (</w:t>
      </w:r>
      <w:hyperlink r:id="rId8" w:history="1">
        <w:r w:rsidRPr="001B08F5">
          <w:rPr>
            <w:rStyle w:val="Hyperlink"/>
            <w:rFonts w:ascii="TH SarabunPSK" w:hAnsi="TH SarabunPSK" w:cs="TH SarabunPSK"/>
            <w:sz w:val="32"/>
          </w:rPr>
          <w:t>http://datacenter.dsd.go.th</w:t>
        </w:r>
      </w:hyperlink>
      <w:r w:rsidRPr="002F2558">
        <w:rPr>
          <w:rFonts w:ascii="TH SarabunPSK" w:hAnsi="TH SarabunPSK" w:cs="TH SarabunPSK"/>
          <w:sz w:val="32"/>
        </w:rPr>
        <w:t>)</w:t>
      </w:r>
      <w:r>
        <w:rPr>
          <w:rFonts w:ascii="TH SarabunPSK" w:hAnsi="TH SarabunPSK" w:cs="TH SarabunPSK" w:hint="cs"/>
          <w:sz w:val="32"/>
          <w:cs/>
        </w:rPr>
        <w:t xml:space="preserve"> มีสถานภาพที่สามารถบันทึกลงในระบบได้เฉพาะผู้มีงานทำ และผู้ว่างงาน เท่านั้น)</w:t>
      </w:r>
    </w:p>
    <w:p w:rsidR="007638CF" w:rsidRPr="004F69B4" w:rsidRDefault="007638CF" w:rsidP="007638CF">
      <w:pPr>
        <w:tabs>
          <w:tab w:val="left" w:pos="1843"/>
        </w:tabs>
        <w:ind w:left="1843" w:hanging="1843"/>
        <w:rPr>
          <w:rFonts w:ascii="TH SarabunPSK" w:hAnsi="TH SarabunPSK" w:cs="TH SarabunPSK"/>
          <w:b/>
          <w:bCs/>
          <w:sz w:val="32"/>
        </w:rPr>
      </w:pPr>
      <w:r w:rsidRPr="004F69B4">
        <w:rPr>
          <w:rFonts w:ascii="TH SarabunPSK" w:hAnsi="TH SarabunPSK" w:cs="TH SarabunPSK"/>
          <w:b/>
          <w:bCs/>
          <w:sz w:val="32"/>
          <w:cs/>
        </w:rPr>
        <w:t>เกณฑ์การให้คะแนน</w:t>
      </w:r>
      <w:r w:rsidRPr="004F69B4">
        <w:rPr>
          <w:rFonts w:ascii="TH SarabunPSK" w:hAnsi="TH SarabunPSK" w:cs="TH SarabunPSK"/>
          <w:b/>
          <w:bCs/>
          <w:sz w:val="32"/>
          <w:cs/>
        </w:rPr>
        <w:tab/>
      </w:r>
    </w:p>
    <w:p w:rsidR="007638CF" w:rsidRPr="004F69B4" w:rsidRDefault="007638CF" w:rsidP="007638CF">
      <w:pPr>
        <w:tabs>
          <w:tab w:val="left" w:pos="1134"/>
        </w:tabs>
        <w:rPr>
          <w:rFonts w:ascii="TH SarabunPSK" w:hAnsi="TH SarabunPSK" w:cs="TH SarabunPSK"/>
          <w:sz w:val="32"/>
        </w:rPr>
      </w:pPr>
      <w:r w:rsidRPr="004F69B4">
        <w:rPr>
          <w:rFonts w:ascii="TH SarabunPSK" w:hAnsi="TH SarabunPSK" w:cs="TH SarabunPSK"/>
          <w:sz w:val="32"/>
          <w:cs/>
        </w:rPr>
        <w:tab/>
      </w:r>
    </w:p>
    <w:tbl>
      <w:tblPr>
        <w:tblW w:w="9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5"/>
        <w:gridCol w:w="1517"/>
        <w:gridCol w:w="1517"/>
        <w:gridCol w:w="1518"/>
        <w:gridCol w:w="1517"/>
        <w:gridCol w:w="1518"/>
      </w:tblGrid>
      <w:tr w:rsidR="004F69B4" w:rsidRPr="004F69B4" w:rsidTr="009F21B2">
        <w:trPr>
          <w:trHeight w:val="709"/>
          <w:jc w:val="center"/>
        </w:trPr>
        <w:tc>
          <w:tcPr>
            <w:tcW w:w="1425" w:type="dxa"/>
            <w:shd w:val="clear" w:color="auto" w:fill="BFBFBF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ระดับคะแนน</w:t>
            </w:r>
          </w:p>
        </w:tc>
        <w:tc>
          <w:tcPr>
            <w:tcW w:w="1517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1</w:t>
            </w:r>
            <w:r w:rsidRPr="004F69B4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517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2</w:t>
            </w:r>
            <w:r w:rsidRPr="004F69B4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518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3</w:t>
            </w:r>
            <w:r w:rsidRPr="004F69B4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517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4</w:t>
            </w:r>
            <w:r w:rsidRPr="004F69B4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518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5</w:t>
            </w:r>
            <w:r w:rsidRPr="004F69B4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4F69B4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</w:tr>
      <w:tr w:rsidR="004F69B4" w:rsidRPr="004F69B4" w:rsidTr="009F21B2">
        <w:trPr>
          <w:trHeight w:val="692"/>
          <w:jc w:val="center"/>
        </w:trPr>
        <w:tc>
          <w:tcPr>
            <w:tcW w:w="1425" w:type="dxa"/>
            <w:shd w:val="clear" w:color="auto" w:fill="BFBFBF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  <w:cs/>
              </w:rPr>
              <w:t>ร้อยละ</w:t>
            </w:r>
          </w:p>
        </w:tc>
        <w:tc>
          <w:tcPr>
            <w:tcW w:w="1517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  <w:cs/>
              </w:rPr>
              <w:t>1</w:t>
            </w:r>
            <w:r w:rsidRPr="004F69B4"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1517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</w:rPr>
              <w:t>20</w:t>
            </w:r>
          </w:p>
        </w:tc>
        <w:tc>
          <w:tcPr>
            <w:tcW w:w="1518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  <w:cs/>
              </w:rPr>
              <w:t>2</w:t>
            </w:r>
            <w:r w:rsidRPr="004F69B4"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1517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</w:rPr>
              <w:t>30</w:t>
            </w:r>
          </w:p>
        </w:tc>
        <w:tc>
          <w:tcPr>
            <w:tcW w:w="1518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  <w:cs/>
              </w:rPr>
              <w:t>3</w:t>
            </w:r>
            <w:r w:rsidRPr="004F69B4">
              <w:rPr>
                <w:rFonts w:ascii="TH SarabunPSK" w:hAnsi="TH SarabunPSK" w:cs="TH SarabunPSK"/>
                <w:sz w:val="32"/>
              </w:rPr>
              <w:t>5</w:t>
            </w:r>
          </w:p>
        </w:tc>
      </w:tr>
    </w:tbl>
    <w:p w:rsidR="007638CF" w:rsidRPr="004F69B4" w:rsidRDefault="007638CF" w:rsidP="007638CF">
      <w:pPr>
        <w:tabs>
          <w:tab w:val="left" w:pos="1701"/>
        </w:tabs>
        <w:rPr>
          <w:rFonts w:ascii="TH SarabunPSK" w:hAnsi="TH SarabunPSK" w:cs="TH SarabunPSK"/>
          <w:b/>
          <w:bCs/>
          <w:sz w:val="32"/>
        </w:rPr>
      </w:pPr>
    </w:p>
    <w:p w:rsidR="007638CF" w:rsidRPr="004F69B4" w:rsidRDefault="007638CF" w:rsidP="007638CF">
      <w:pPr>
        <w:tabs>
          <w:tab w:val="left" w:pos="993"/>
          <w:tab w:val="left" w:pos="1276"/>
        </w:tabs>
        <w:spacing w:before="240"/>
        <w:outlineLvl w:val="0"/>
        <w:rPr>
          <w:rFonts w:ascii="TH SarabunPSK" w:hAnsi="TH SarabunPSK" w:cs="TH SarabunPSK"/>
          <w:b/>
          <w:bCs/>
          <w:sz w:val="32"/>
        </w:rPr>
      </w:pPr>
      <w:r w:rsidRPr="004F69B4">
        <w:rPr>
          <w:rFonts w:ascii="TH SarabunPSK" w:hAnsi="TH SarabunPSK" w:cs="TH SarabunPSK"/>
          <w:b/>
          <w:bCs/>
          <w:sz w:val="32"/>
          <w:cs/>
        </w:rPr>
        <w:lastRenderedPageBreak/>
        <w:t xml:space="preserve">เหตุผล </w:t>
      </w:r>
      <w:r w:rsidRPr="004F69B4">
        <w:rPr>
          <w:rFonts w:ascii="TH SarabunPSK" w:hAnsi="TH SarabunPSK" w:cs="TH SarabunPSK"/>
          <w:b/>
          <w:bCs/>
          <w:sz w:val="32"/>
        </w:rPr>
        <w:tab/>
      </w:r>
    </w:p>
    <w:p w:rsidR="007638CF" w:rsidRPr="004F69B4" w:rsidRDefault="007638CF" w:rsidP="007638CF">
      <w:pPr>
        <w:numPr>
          <w:ilvl w:val="0"/>
          <w:numId w:val="22"/>
        </w:numPr>
        <w:tabs>
          <w:tab w:val="left" w:pos="0"/>
        </w:tabs>
        <w:spacing w:before="120"/>
        <w:outlineLvl w:val="0"/>
        <w:rPr>
          <w:rFonts w:ascii="TH SarabunPSK" w:hAnsi="TH SarabunPSK" w:cs="TH SarabunPSK"/>
          <w:sz w:val="32"/>
        </w:rPr>
      </w:pPr>
      <w:r w:rsidRPr="004F69B4">
        <w:rPr>
          <w:rFonts w:ascii="TH SarabunPSK" w:hAnsi="TH SarabunPSK" w:cs="TH SarabunPSK"/>
          <w:sz w:val="32"/>
          <w:cs/>
        </w:rPr>
        <w:t>เพื่อส่งเสริมและสนับสนุนให้แรงงานได้รับการ ได้รับการพัฒนาฝีมือแรงงานและศักยภาพแรงงานก่อนเข้าสู่ตลาดแรงงาน</w:t>
      </w:r>
    </w:p>
    <w:p w:rsidR="007638CF" w:rsidRPr="004F69B4" w:rsidRDefault="007638CF" w:rsidP="007638CF">
      <w:pPr>
        <w:numPr>
          <w:ilvl w:val="0"/>
          <w:numId w:val="22"/>
        </w:numPr>
        <w:tabs>
          <w:tab w:val="left" w:pos="0"/>
        </w:tabs>
        <w:ind w:left="538" w:hanging="357"/>
        <w:outlineLvl w:val="0"/>
        <w:rPr>
          <w:rFonts w:ascii="TH SarabunPSK" w:hAnsi="TH SarabunPSK" w:cs="TH SarabunPSK"/>
          <w:sz w:val="32"/>
        </w:rPr>
      </w:pPr>
      <w:r w:rsidRPr="004F69B4">
        <w:rPr>
          <w:rFonts w:ascii="TH SarabunPSK" w:hAnsi="TH SarabunPSK" w:cs="TH SarabunPSK"/>
          <w:spacing w:val="-8"/>
          <w:sz w:val="32"/>
          <w:cs/>
        </w:rPr>
        <w:t>เพื่อส่งเสริม/ผลักดันให้การดำเนินงานของกรมพัฒนาฝีมือแรงงานบรรลุเป้าหมายการให้บริการ</w:t>
      </w:r>
      <w:r w:rsidRPr="004F69B4">
        <w:rPr>
          <w:rFonts w:ascii="TH SarabunPSK" w:hAnsi="TH SarabunPSK" w:cs="TH SarabunPSK"/>
          <w:sz w:val="32"/>
          <w:cs/>
        </w:rPr>
        <w:t>/ตัวชี้วัด ตามยุทธศาสตร์การจัดสรรงบประมาณ ประจำปีงบประมาณ พ.ศ.2559</w:t>
      </w:r>
    </w:p>
    <w:p w:rsidR="007638CF" w:rsidRPr="004F69B4" w:rsidRDefault="007638CF" w:rsidP="007638CF">
      <w:pPr>
        <w:numPr>
          <w:ilvl w:val="0"/>
          <w:numId w:val="22"/>
        </w:numPr>
        <w:tabs>
          <w:tab w:val="left" w:pos="0"/>
        </w:tabs>
        <w:ind w:left="538" w:hanging="357"/>
        <w:outlineLvl w:val="0"/>
        <w:rPr>
          <w:rFonts w:ascii="TH SarabunPSK" w:hAnsi="TH SarabunPSK" w:cs="TH SarabunPSK"/>
          <w:sz w:val="32"/>
        </w:rPr>
      </w:pPr>
      <w:r w:rsidRPr="004F69B4">
        <w:rPr>
          <w:rFonts w:ascii="TH SarabunPSK" w:hAnsi="TH SarabunPSK" w:cs="TH SarabunPSK"/>
          <w:sz w:val="32"/>
          <w:cs/>
        </w:rPr>
        <w:t>เพื่อผลักดันให้คุณภาพการบริหารจัดการของกรมพัฒนาฝีมือแรงงานเป็นไปตามเกณฑ์รางวัลคุณภาพการบริหารจัดการภาครัฐ</w:t>
      </w:r>
    </w:p>
    <w:p w:rsidR="008177B0" w:rsidRPr="004F69B4" w:rsidRDefault="008177B0" w:rsidP="00F01D8B">
      <w:pPr>
        <w:rPr>
          <w:rFonts w:ascii="TH SarabunPSK" w:hAnsi="TH SarabunPSK" w:cs="TH SarabunPSK"/>
          <w:noProof/>
          <w:sz w:val="32"/>
        </w:rPr>
      </w:pPr>
    </w:p>
    <w:p w:rsidR="004F69B4" w:rsidRDefault="004F69B4" w:rsidP="008177B0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</w:p>
    <w:p w:rsidR="00F01D8B" w:rsidRPr="004F69B4" w:rsidRDefault="00F01D8B" w:rsidP="008177B0">
      <w:pPr>
        <w:tabs>
          <w:tab w:val="left" w:pos="1701"/>
        </w:tabs>
        <w:ind w:left="1701" w:hanging="1701"/>
        <w:rPr>
          <w:rFonts w:ascii="TH SarabunPSK" w:hAnsi="TH SarabunPSK" w:cs="TH SarabunPSK"/>
          <w:noProof/>
          <w:sz w:val="32"/>
        </w:rPr>
      </w:pPr>
      <w:r w:rsidRPr="004F69B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4F69B4">
        <w:rPr>
          <w:rFonts w:ascii="TH SarabunPSK" w:hAnsi="TH SarabunPSK" w:cs="TH SarabunPSK"/>
          <w:b/>
          <w:bCs/>
          <w:noProof/>
          <w:sz w:val="32"/>
        </w:rPr>
        <w:t>3.1.2.4</w:t>
      </w:r>
      <w:r w:rsidRPr="004F69B4">
        <w:rPr>
          <w:rFonts w:ascii="TH SarabunPSK" w:hAnsi="TH SarabunPSK" w:cs="TH SarabunPSK"/>
          <w:b/>
          <w:bCs/>
          <w:noProof/>
          <w:sz w:val="32"/>
        </w:rPr>
        <w:tab/>
      </w:r>
      <w:r w:rsidR="008E00FF" w:rsidRPr="004F69B4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8E00FF" w:rsidRPr="009A01C9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="008E00FF" w:rsidRPr="004F69B4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รับการพัฒนาในรายการ ฝึกอบรมผู้ประกอบอาหารรองรับครัวไทยสู่ครัวโลก(</w:t>
      </w:r>
      <w:r w:rsidR="008E00FF" w:rsidRPr="006008AC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ยกระดับ</w:t>
      </w:r>
      <w:r w:rsidR="008E00FF" w:rsidRPr="004F69B4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7638CF" w:rsidRPr="004F69B4" w:rsidRDefault="007638CF" w:rsidP="004F69B4">
      <w:pPr>
        <w:tabs>
          <w:tab w:val="left" w:pos="1276"/>
        </w:tabs>
        <w:rPr>
          <w:rFonts w:ascii="TH SarabunPSK" w:hAnsi="TH SarabunPSK" w:cs="TH SarabunPSK"/>
          <w:sz w:val="32"/>
          <w:cs/>
        </w:rPr>
      </w:pPr>
      <w:r w:rsidRPr="004F69B4">
        <w:rPr>
          <w:rFonts w:ascii="TH SarabunPSK" w:hAnsi="TH SarabunPSK" w:cs="TH SarabunPSK"/>
          <w:b/>
          <w:bCs/>
          <w:sz w:val="32"/>
          <w:cs/>
        </w:rPr>
        <w:t>น้ำหนัก</w:t>
      </w:r>
      <w:r w:rsidR="00AA4D64" w:rsidRPr="004F69B4">
        <w:rPr>
          <w:rFonts w:ascii="TH SarabunPSK" w:hAnsi="TH SarabunPSK" w:cs="TH SarabunPSK"/>
          <w:sz w:val="32"/>
          <w:cs/>
        </w:rPr>
        <w:tab/>
      </w:r>
      <w:r w:rsidR="00AA4D64" w:rsidRPr="004F69B4">
        <w:rPr>
          <w:rFonts w:ascii="TH SarabunPSK" w:hAnsi="TH SarabunPSK" w:cs="TH SarabunPSK"/>
          <w:noProof/>
          <w:sz w:val="32"/>
          <w:cs/>
        </w:rPr>
        <w:t xml:space="preserve">ร้อยละ  </w:t>
      </w:r>
      <w:r w:rsidR="00AA4D64" w:rsidRPr="004F69B4">
        <w:rPr>
          <w:rFonts w:ascii="TH SarabunPSK" w:hAnsi="TH SarabunPSK" w:cs="TH SarabunPSK"/>
          <w:noProof/>
          <w:sz w:val="32"/>
        </w:rPr>
        <w:t xml:space="preserve">0.5 </w:t>
      </w:r>
      <w:r w:rsidR="004F69B4" w:rsidRPr="004F69B4">
        <w:rPr>
          <w:rFonts w:ascii="TH SarabunPSK" w:hAnsi="TH SarabunPSK" w:cs="TH SarabunPSK" w:hint="cs"/>
          <w:noProof/>
          <w:sz w:val="32"/>
          <w:cs/>
        </w:rPr>
        <w:t xml:space="preserve"> </w:t>
      </w:r>
      <w:r w:rsidR="00AA4D64" w:rsidRPr="004F69B4">
        <w:rPr>
          <w:rFonts w:ascii="TH SarabunPSK" w:hAnsi="TH SarabunPSK" w:cs="TH SarabunPSK"/>
          <w:noProof/>
          <w:sz w:val="32"/>
        </w:rPr>
        <w:t>(</w:t>
      </w:r>
      <w:r w:rsidR="00AA4D64" w:rsidRPr="004F69B4">
        <w:rPr>
          <w:rFonts w:ascii="TH SarabunPSK" w:hAnsi="TH SarabunPSK" w:cs="TH SarabunPSK"/>
          <w:noProof/>
          <w:sz w:val="32"/>
          <w:cs/>
        </w:rPr>
        <w:t xml:space="preserve">สำหรับประเภทที่ </w:t>
      </w:r>
      <w:r w:rsidR="00AA4D64" w:rsidRPr="004F69B4">
        <w:rPr>
          <w:rFonts w:ascii="TH SarabunPSK" w:hAnsi="TH SarabunPSK" w:cs="TH SarabunPSK"/>
          <w:noProof/>
          <w:sz w:val="32"/>
        </w:rPr>
        <w:t xml:space="preserve">1 </w:t>
      </w:r>
      <w:r w:rsidR="00AA4D64" w:rsidRPr="004F69B4">
        <w:rPr>
          <w:rFonts w:ascii="TH SarabunPSK" w:hAnsi="TH SarabunPSK" w:cs="TH SarabunPSK"/>
          <w:noProof/>
          <w:sz w:val="32"/>
          <w:cs/>
        </w:rPr>
        <w:t xml:space="preserve">และ </w:t>
      </w:r>
      <w:r w:rsidR="00AA4D64" w:rsidRPr="004F69B4">
        <w:rPr>
          <w:rFonts w:ascii="TH SarabunPSK" w:hAnsi="TH SarabunPSK" w:cs="TH SarabunPSK"/>
          <w:noProof/>
          <w:sz w:val="32"/>
        </w:rPr>
        <w:t>2</w:t>
      </w:r>
      <w:r w:rsidR="00AA4D64" w:rsidRPr="004F69B4">
        <w:rPr>
          <w:rFonts w:ascii="TH SarabunPSK" w:hAnsi="TH SarabunPSK" w:cs="TH SarabunPSK"/>
          <w:noProof/>
          <w:sz w:val="32"/>
          <w:cs/>
        </w:rPr>
        <w:t>)</w:t>
      </w:r>
    </w:p>
    <w:p w:rsidR="007638CF" w:rsidRPr="004F69B4" w:rsidRDefault="007638CF" w:rsidP="007638CF">
      <w:pPr>
        <w:tabs>
          <w:tab w:val="left" w:pos="1418"/>
        </w:tabs>
        <w:spacing w:before="120"/>
        <w:ind w:left="1418" w:hanging="1418"/>
        <w:rPr>
          <w:rFonts w:ascii="TH SarabunPSK" w:hAnsi="TH SarabunPSK" w:cs="TH SarabunPSK"/>
          <w:b/>
          <w:bCs/>
          <w:sz w:val="32"/>
        </w:rPr>
      </w:pPr>
      <w:r w:rsidRPr="004F69B4">
        <w:rPr>
          <w:rFonts w:ascii="TH SarabunPSK" w:hAnsi="TH SarabunPSK" w:cs="TH SarabunPSK"/>
          <w:b/>
          <w:bCs/>
          <w:sz w:val="32"/>
          <w:cs/>
        </w:rPr>
        <w:t>คำอธิบาย</w:t>
      </w:r>
    </w:p>
    <w:p w:rsidR="007638CF" w:rsidRPr="004F69B4" w:rsidRDefault="007638CF" w:rsidP="004F69B4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4F69B4">
        <w:rPr>
          <w:rFonts w:ascii="TH SarabunPSK" w:hAnsi="TH SarabunPSK" w:cs="TH SarabunPSK"/>
          <w:sz w:val="32"/>
          <w:cs/>
        </w:rPr>
        <w:t>พิจารณาจากความสำเร็จของการดำเนินการในผลผลิต</w:t>
      </w:r>
      <w:r w:rsidRPr="004F69B4">
        <w:rPr>
          <w:rFonts w:ascii="TH SarabunPSK" w:hAnsi="TH SarabunPSK" w:cs="TH SarabunPSK"/>
          <w:sz w:val="32"/>
        </w:rPr>
        <w:t xml:space="preserve"> : </w:t>
      </w:r>
      <w:r w:rsidRPr="004F69B4">
        <w:rPr>
          <w:rFonts w:ascii="TH SarabunPSK" w:hAnsi="TH SarabunPSK" w:cs="TH SarabunPSK"/>
          <w:sz w:val="32"/>
          <w:cs/>
        </w:rPr>
        <w:t>การพัฒนาฝีมือแรงงานรองรับประชาคมอาเซียน กิจกรรม</w:t>
      </w:r>
      <w:r w:rsidRPr="004F69B4">
        <w:rPr>
          <w:rFonts w:ascii="TH SarabunPSK" w:hAnsi="TH SarabunPSK" w:cs="TH SarabunPSK"/>
          <w:sz w:val="32"/>
        </w:rPr>
        <w:t xml:space="preserve"> :</w:t>
      </w:r>
      <w:r w:rsidRPr="004F69B4">
        <w:rPr>
          <w:rFonts w:ascii="TH SarabunPSK" w:hAnsi="TH SarabunPSK" w:cs="TH SarabunPSK"/>
          <w:sz w:val="32"/>
          <w:cs/>
        </w:rPr>
        <w:t xml:space="preserve"> ฝึกอบรมฝีมือแรงงานรองรับภาคอุตสาหกรรมในการเข้าสู่ประชาคมอาเซียน รายการ </w:t>
      </w:r>
      <w:r w:rsidRPr="004F69B4">
        <w:rPr>
          <w:rFonts w:ascii="TH SarabunPSK" w:hAnsi="TH SarabunPSK" w:cs="TH SarabunPSK"/>
          <w:sz w:val="32"/>
        </w:rPr>
        <w:t xml:space="preserve">: </w:t>
      </w:r>
      <w:r w:rsidRPr="004F69B4">
        <w:rPr>
          <w:rFonts w:ascii="TH SarabunPSK" w:hAnsi="TH SarabunPSK" w:cs="TH SarabunPSK"/>
          <w:sz w:val="32"/>
          <w:cs/>
        </w:rPr>
        <w:t>ฝึกอบรมผู้ประกอบอาหารไทยรองรับครัวไทยสู่ครัวโลกโดยใช้ข้อมูลผลการดำเนินงานจาก</w:t>
      </w:r>
      <w:r w:rsidR="00482EB1" w:rsidRPr="004F69B4">
        <w:rPr>
          <w:rFonts w:ascii="TH SarabunPSK" w:hAnsi="TH SarabunPSK" w:cs="TH SarabunPSK"/>
          <w:noProof/>
          <w:sz w:val="32"/>
          <w:cs/>
        </w:rPr>
        <w:t>ระบบรายงานผลการพัฒนาฝีมือแรงงานและระบบคลังข้อมูล (</w:t>
      </w:r>
      <w:r w:rsidR="00482EB1" w:rsidRPr="004F69B4">
        <w:rPr>
          <w:rFonts w:ascii="TH SarabunPSK" w:hAnsi="TH SarabunPSK" w:cs="TH SarabunPSK"/>
          <w:noProof/>
          <w:sz w:val="32"/>
          <w:u w:val="single"/>
        </w:rPr>
        <w:t>http://datacenter.dsd.go.th</w:t>
      </w:r>
      <w:r w:rsidR="00482EB1" w:rsidRPr="004F69B4">
        <w:rPr>
          <w:rFonts w:ascii="TH SarabunPSK" w:hAnsi="TH SarabunPSK" w:cs="TH SarabunPSK"/>
          <w:noProof/>
          <w:sz w:val="32"/>
        </w:rPr>
        <w:t>)</w:t>
      </w:r>
    </w:p>
    <w:p w:rsidR="007638CF" w:rsidRPr="004F69B4" w:rsidRDefault="007638CF" w:rsidP="007638CF">
      <w:pPr>
        <w:tabs>
          <w:tab w:val="left" w:pos="1985"/>
        </w:tabs>
        <w:spacing w:before="240"/>
        <w:ind w:left="1985" w:hanging="1985"/>
        <w:rPr>
          <w:rFonts w:ascii="TH SarabunPSK" w:hAnsi="TH SarabunPSK" w:cs="TH SarabunPSK"/>
          <w:b/>
          <w:bCs/>
          <w:sz w:val="32"/>
        </w:rPr>
      </w:pPr>
      <w:r w:rsidRPr="004F69B4">
        <w:rPr>
          <w:rFonts w:ascii="TH SarabunPSK" w:hAnsi="TH SarabunPSK" w:cs="TH SarabunPSK"/>
          <w:b/>
          <w:bCs/>
          <w:sz w:val="32"/>
          <w:cs/>
        </w:rPr>
        <w:t>วิธีการประเมินผล</w:t>
      </w:r>
      <w:r w:rsidRPr="004F69B4">
        <w:rPr>
          <w:rFonts w:ascii="TH SarabunPSK" w:hAnsi="TH SarabunPSK" w:cs="TH SarabunPSK"/>
          <w:b/>
          <w:bCs/>
          <w:sz w:val="32"/>
        </w:rPr>
        <w:t xml:space="preserve"> </w:t>
      </w:r>
    </w:p>
    <w:p w:rsidR="007638CF" w:rsidRPr="004F69B4" w:rsidRDefault="007638CF" w:rsidP="00A828F5">
      <w:pPr>
        <w:ind w:firstLine="1134"/>
        <w:jc w:val="thaiDistribute"/>
        <w:rPr>
          <w:rFonts w:ascii="TH SarabunPSK" w:hAnsi="TH SarabunPSK" w:cs="TH SarabunPSK"/>
          <w:spacing w:val="8"/>
          <w:sz w:val="32"/>
        </w:rPr>
      </w:pPr>
      <w:r w:rsidRPr="004F69B4">
        <w:rPr>
          <w:rFonts w:ascii="TH SarabunPSK" w:hAnsi="TH SarabunPSK" w:cs="TH SarabunPSK"/>
          <w:sz w:val="32"/>
          <w:cs/>
        </w:rPr>
        <w:t>หน่วยงาน</w:t>
      </w:r>
      <w:r w:rsidRPr="00A828F5">
        <w:rPr>
          <w:rFonts w:ascii="TH SarabunPSK" w:hAnsi="TH SarabunPSK" w:cs="TH SarabunPSK"/>
          <w:b/>
          <w:bCs/>
          <w:sz w:val="32"/>
          <w:u w:val="single"/>
          <w:cs/>
        </w:rPr>
        <w:t>ไม่ต้อง</w:t>
      </w:r>
      <w:r w:rsidRPr="004F69B4">
        <w:rPr>
          <w:rFonts w:ascii="TH SarabunPSK" w:hAnsi="TH SarabunPSK" w:cs="TH SarabunPSK"/>
          <w:sz w:val="32"/>
          <w:cs/>
        </w:rPr>
        <w:t xml:space="preserve">จัดส่งรายงานการประเมินผลตนเอง </w:t>
      </w:r>
      <w:r w:rsidRPr="004F69B4">
        <w:rPr>
          <w:rFonts w:ascii="TH SarabunPSK" w:hAnsi="TH SarabunPSK" w:cs="TH SarabunPSK"/>
          <w:sz w:val="32"/>
        </w:rPr>
        <w:t>(</w:t>
      </w:r>
      <w:proofErr w:type="spellStart"/>
      <w:r w:rsidRPr="004F69B4">
        <w:rPr>
          <w:rFonts w:ascii="TH SarabunPSK" w:hAnsi="TH SarabunPSK" w:cs="TH SarabunPSK"/>
          <w:sz w:val="32"/>
        </w:rPr>
        <w:t>Self Assessment</w:t>
      </w:r>
      <w:proofErr w:type="spellEnd"/>
      <w:r w:rsidRPr="004F69B4">
        <w:rPr>
          <w:rFonts w:ascii="TH SarabunPSK" w:hAnsi="TH SarabunPSK" w:cs="TH SarabunPSK"/>
          <w:sz w:val="32"/>
        </w:rPr>
        <w:t xml:space="preserve"> Report : SAR) </w:t>
      </w:r>
      <w:r w:rsidRPr="004F69B4">
        <w:rPr>
          <w:rFonts w:ascii="TH SarabunPSK" w:hAnsi="TH SarabunPSK" w:cs="TH SarabunPSK"/>
          <w:sz w:val="32"/>
          <w:cs/>
        </w:rPr>
        <w:br/>
      </w:r>
      <w:r w:rsidRPr="004F69B4">
        <w:rPr>
          <w:rFonts w:ascii="TH SarabunPSK" w:hAnsi="TH SarabunPSK" w:cs="TH SarabunPSK"/>
          <w:sz w:val="32"/>
        </w:rPr>
        <w:t xml:space="preserve"> </w:t>
      </w:r>
      <w:r w:rsidRPr="004F69B4">
        <w:rPr>
          <w:rFonts w:ascii="TH SarabunPSK" w:hAnsi="TH SarabunPSK" w:cs="TH SarabunPSK"/>
          <w:sz w:val="32"/>
          <w:cs/>
        </w:rPr>
        <w:t>ให้กรมพัฒนาฝีมือแรงงาน  เนื่องจากการประเมินคะแนนตัวชี้วัดนี้จะใช้ข้อมูลผลการดำเนินงาน</w:t>
      </w:r>
      <w:r w:rsidRPr="004F69B4">
        <w:rPr>
          <w:rFonts w:ascii="TH SarabunPSK" w:hAnsi="TH SarabunPSK" w:cs="TH SarabunPSK"/>
          <w:sz w:val="32"/>
          <w:cs/>
        </w:rPr>
        <w:br/>
        <w:t>จาก</w:t>
      </w:r>
      <w:r w:rsidRPr="004F69B4">
        <w:rPr>
          <w:rFonts w:ascii="TH SarabunPSK" w:hAnsi="TH SarabunPSK" w:cs="TH SarabunPSK"/>
          <w:spacing w:val="8"/>
          <w:sz w:val="32"/>
          <w:cs/>
        </w:rPr>
        <w:t>ระบบรายงานผลการพัฒนาฝีมือแรงงานและระบบคลังข้อมูล</w:t>
      </w:r>
    </w:p>
    <w:p w:rsidR="007638CF" w:rsidRPr="004F69B4" w:rsidRDefault="007638CF" w:rsidP="007638CF">
      <w:pPr>
        <w:tabs>
          <w:tab w:val="left" w:pos="2127"/>
        </w:tabs>
        <w:spacing w:before="120"/>
        <w:ind w:left="1843" w:hanging="1843"/>
        <w:rPr>
          <w:rFonts w:ascii="TH SarabunPSK" w:hAnsi="TH SarabunPSK" w:cs="TH SarabunPSK"/>
          <w:b/>
          <w:bCs/>
          <w:sz w:val="32"/>
        </w:rPr>
      </w:pPr>
      <w:r w:rsidRPr="004F69B4">
        <w:rPr>
          <w:rFonts w:ascii="TH SarabunPSK" w:hAnsi="TH SarabunPSK" w:cs="TH SarabunPSK"/>
          <w:b/>
          <w:bCs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Spec="center" w:tblpY="322"/>
        <w:tblW w:w="900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632"/>
        <w:gridCol w:w="7131"/>
        <w:gridCol w:w="1242"/>
      </w:tblGrid>
      <w:tr w:rsidR="004F69B4" w:rsidRPr="004F69B4" w:rsidTr="009F21B2">
        <w:trPr>
          <w:trHeight w:val="70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638CF" w:rsidRPr="004F69B4" w:rsidRDefault="007638CF" w:rsidP="009F21B2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713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638CF" w:rsidRPr="004F69B4" w:rsidRDefault="007638CF" w:rsidP="009A01C9">
            <w:pPr>
              <w:tabs>
                <w:tab w:val="left" w:pos="5860"/>
              </w:tabs>
              <w:spacing w:before="120"/>
              <w:jc w:val="center"/>
              <w:outlineLvl w:val="0"/>
              <w:rPr>
                <w:rFonts w:ascii="TH SarabunPSK" w:hAnsi="TH SarabunPSK" w:cs="TH SarabunPSK"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sz w:val="32"/>
                <w:cs/>
              </w:rPr>
              <w:t>จำนวนแรงงานที่</w:t>
            </w:r>
            <w:r w:rsidRPr="00A828F5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4F69B4">
              <w:rPr>
                <w:rFonts w:ascii="TH SarabunPSK" w:hAnsi="TH SarabunPSK" w:cs="TH SarabunPSK"/>
                <w:sz w:val="32"/>
                <w:cs/>
              </w:rPr>
              <w:t>การพัฒนาในรายการ ฝึกอบรมผู้ประกอบอาหารรองรับ</w:t>
            </w:r>
            <w:r w:rsidR="00A828F5">
              <w:rPr>
                <w:rFonts w:ascii="TH SarabunPSK" w:hAnsi="TH SarabunPSK" w:cs="TH SarabunPSK"/>
                <w:sz w:val="32"/>
                <w:cs/>
              </w:rPr>
              <w:br/>
            </w:r>
            <w:r w:rsidRPr="004F69B4">
              <w:rPr>
                <w:rFonts w:ascii="TH SarabunPSK" w:hAnsi="TH SarabunPSK" w:cs="TH SarabunPSK"/>
                <w:sz w:val="32"/>
                <w:cs/>
              </w:rPr>
              <w:t>ครัวไทยสู่ครัวโลก(ยกระดับ)</w:t>
            </w:r>
            <w:r w:rsidR="00AA4D64" w:rsidRPr="004F69B4">
              <w:rPr>
                <w:rFonts w:ascii="TH SarabunPSK" w:hAnsi="TH SarabunPSK" w:cs="TH SarabunPSK"/>
                <w:sz w:val="32"/>
                <w:cs/>
              </w:rPr>
              <w:t xml:space="preserve">ระหว่างวันที่ </w:t>
            </w:r>
            <w:r w:rsidR="00AA4D64" w:rsidRPr="004F69B4">
              <w:rPr>
                <w:rFonts w:ascii="TH SarabunPSK" w:hAnsi="TH SarabunPSK" w:cs="TH SarabunPSK"/>
                <w:sz w:val="32"/>
              </w:rPr>
              <w:t>1</w:t>
            </w:r>
            <w:r w:rsidR="00AA4D64" w:rsidRPr="004F69B4">
              <w:rPr>
                <w:rFonts w:ascii="TH SarabunPSK" w:hAnsi="TH SarabunPSK" w:cs="TH SarabunPSK"/>
                <w:sz w:val="32"/>
                <w:cs/>
              </w:rPr>
              <w:t xml:space="preserve"> ต.ค. </w:t>
            </w:r>
            <w:r w:rsidR="00AA4D64" w:rsidRPr="004F69B4">
              <w:rPr>
                <w:rFonts w:ascii="TH SarabunPSK" w:hAnsi="TH SarabunPSK" w:cs="TH SarabunPSK"/>
                <w:sz w:val="32"/>
              </w:rPr>
              <w:t xml:space="preserve">58 </w:t>
            </w:r>
            <w:r w:rsidR="009A01C9">
              <w:rPr>
                <w:rFonts w:ascii="TH SarabunPSK" w:hAnsi="TH SarabunPSK" w:cs="TH SarabunPSK" w:hint="cs"/>
                <w:sz w:val="32"/>
                <w:cs/>
              </w:rPr>
              <w:t>-</w:t>
            </w:r>
            <w:r w:rsidR="00AA4D64" w:rsidRPr="004F69B4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="00AA4D64" w:rsidRPr="004F69B4">
              <w:rPr>
                <w:rFonts w:ascii="TH SarabunPSK" w:hAnsi="TH SarabunPSK" w:cs="TH SarabunPSK"/>
                <w:sz w:val="32"/>
              </w:rPr>
              <w:t xml:space="preserve">30 </w:t>
            </w:r>
            <w:r w:rsidR="00AA4D64" w:rsidRPr="004F69B4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="00AA4D64" w:rsidRPr="004F69B4">
              <w:rPr>
                <w:rFonts w:ascii="TH SarabunPSK" w:hAnsi="TH SarabunPSK" w:cs="TH SarabunPSK"/>
                <w:sz w:val="32"/>
              </w:rPr>
              <w:t>59</w:t>
            </w:r>
          </w:p>
        </w:tc>
        <w:tc>
          <w:tcPr>
            <w:tcW w:w="124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638CF" w:rsidRPr="004F69B4" w:rsidRDefault="007638CF" w:rsidP="009F21B2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7638CF" w:rsidRPr="004F69B4" w:rsidRDefault="007638CF" w:rsidP="009F21B2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7638CF" w:rsidRPr="004F69B4" w:rsidRDefault="007638CF" w:rsidP="009F21B2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</w:rPr>
              <w:t xml:space="preserve">X </w:t>
            </w:r>
            <w:r w:rsidRPr="004F69B4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  <w:tr w:rsidR="004F69B4" w:rsidRPr="004F69B4" w:rsidTr="009F21B2">
        <w:trPr>
          <w:trHeight w:val="70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638CF" w:rsidRPr="004F69B4" w:rsidRDefault="007638CF" w:rsidP="009F21B2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13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638CF" w:rsidRPr="004F69B4" w:rsidRDefault="00AA4D64" w:rsidP="00A828F5">
            <w:pPr>
              <w:tabs>
                <w:tab w:val="left" w:pos="1701"/>
              </w:tabs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จำนวน</w:t>
            </w:r>
            <w:r w:rsidRPr="00A828F5">
              <w:rPr>
                <w:rFonts w:ascii="TH SarabunPSK" w:hAnsi="TH SarabunPSK" w:cs="TH SarabunPSK"/>
                <w:b/>
                <w:bCs/>
                <w:noProof/>
                <w:sz w:val="32"/>
                <w:u w:val="single"/>
                <w:cs/>
              </w:rPr>
              <w:t>เป้าหมาย</w:t>
            </w: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การดำเนินงานที่ได้รับจัดสรรภายใต้โครงการฝึกอบรมผู้ประกอบ</w:t>
            </w:r>
            <w:r w:rsidR="00A828F5">
              <w:rPr>
                <w:rFonts w:ascii="TH SarabunPSK" w:hAnsi="TH SarabunPSK" w:cs="TH SarabunPSK"/>
                <w:noProof/>
                <w:sz w:val="32"/>
                <w:cs/>
              </w:rPr>
              <w:br/>
            </w: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อาหารรองรับครัวไทยสู่ครัวโลก (ยกระดับ) ประจำปีงบประมาณ 2559</w:t>
            </w:r>
          </w:p>
        </w:tc>
        <w:tc>
          <w:tcPr>
            <w:tcW w:w="124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638CF" w:rsidRPr="004F69B4" w:rsidRDefault="007638CF" w:rsidP="009F21B2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</w:tr>
    </w:tbl>
    <w:p w:rsidR="007638CF" w:rsidRPr="004F69B4" w:rsidRDefault="007638CF" w:rsidP="007638CF">
      <w:pPr>
        <w:pStyle w:val="FootnoteText"/>
        <w:tabs>
          <w:tab w:val="left" w:pos="2127"/>
        </w:tabs>
        <w:spacing w:before="120"/>
        <w:rPr>
          <w:rFonts w:ascii="TH SarabunPSK" w:hAnsi="TH SarabunPSK" w:cs="TH SarabunPSK"/>
          <w:sz w:val="32"/>
          <w:szCs w:val="32"/>
        </w:rPr>
      </w:pPr>
    </w:p>
    <w:p w:rsidR="007638CF" w:rsidRPr="004F69B4" w:rsidRDefault="007638CF" w:rsidP="007638CF">
      <w:pPr>
        <w:tabs>
          <w:tab w:val="left" w:pos="1843"/>
        </w:tabs>
        <w:ind w:left="1843" w:hanging="1843"/>
        <w:rPr>
          <w:rFonts w:ascii="TH SarabunPSK" w:hAnsi="TH SarabunPSK" w:cs="TH SarabunPSK"/>
          <w:b/>
          <w:bCs/>
          <w:sz w:val="32"/>
        </w:rPr>
      </w:pPr>
      <w:r w:rsidRPr="004F69B4">
        <w:rPr>
          <w:rFonts w:ascii="TH SarabunPSK" w:hAnsi="TH SarabunPSK" w:cs="TH SarabunPSK"/>
          <w:b/>
          <w:bCs/>
          <w:sz w:val="32"/>
          <w:cs/>
        </w:rPr>
        <w:t>เกณฑ์การให้คะแนน</w:t>
      </w:r>
      <w:r w:rsidRPr="004F69B4">
        <w:rPr>
          <w:rFonts w:ascii="TH SarabunPSK" w:hAnsi="TH SarabunPSK" w:cs="TH SarabunPSK"/>
          <w:b/>
          <w:bCs/>
          <w:sz w:val="32"/>
          <w:cs/>
        </w:rPr>
        <w:tab/>
      </w:r>
    </w:p>
    <w:p w:rsidR="007638CF" w:rsidRPr="004F69B4" w:rsidRDefault="007638CF" w:rsidP="007638CF">
      <w:pPr>
        <w:tabs>
          <w:tab w:val="left" w:pos="1134"/>
        </w:tabs>
        <w:rPr>
          <w:rFonts w:ascii="TH SarabunPSK" w:hAnsi="TH SarabunPSK" w:cs="TH SarabunPSK"/>
          <w:sz w:val="32"/>
        </w:rPr>
      </w:pPr>
      <w:r w:rsidRPr="004F69B4">
        <w:rPr>
          <w:rFonts w:ascii="TH SarabunPSK" w:hAnsi="TH SarabunPSK" w:cs="TH SarabunPSK"/>
          <w:sz w:val="32"/>
          <w:cs/>
        </w:rPr>
        <w:tab/>
      </w:r>
    </w:p>
    <w:tbl>
      <w:tblPr>
        <w:tblW w:w="9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5"/>
        <w:gridCol w:w="1517"/>
        <w:gridCol w:w="1517"/>
        <w:gridCol w:w="1518"/>
        <w:gridCol w:w="1517"/>
        <w:gridCol w:w="1518"/>
      </w:tblGrid>
      <w:tr w:rsidR="004F69B4" w:rsidRPr="00A828F5" w:rsidTr="009F21B2">
        <w:trPr>
          <w:trHeight w:val="709"/>
          <w:jc w:val="center"/>
        </w:trPr>
        <w:tc>
          <w:tcPr>
            <w:tcW w:w="1425" w:type="dxa"/>
            <w:shd w:val="clear" w:color="auto" w:fill="BFBFBF"/>
          </w:tcPr>
          <w:p w:rsidR="007638CF" w:rsidRPr="00A828F5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A828F5">
              <w:rPr>
                <w:rFonts w:ascii="TH SarabunPSK" w:hAnsi="TH SarabunPSK" w:cs="TH SarabunPSK"/>
                <w:b/>
                <w:bCs/>
                <w:sz w:val="32"/>
                <w:cs/>
              </w:rPr>
              <w:t>ระดับคะแนน</w:t>
            </w:r>
          </w:p>
        </w:tc>
        <w:tc>
          <w:tcPr>
            <w:tcW w:w="1517" w:type="dxa"/>
          </w:tcPr>
          <w:p w:rsidR="007638CF" w:rsidRPr="00A828F5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A828F5">
              <w:rPr>
                <w:rFonts w:ascii="TH SarabunPSK" w:hAnsi="TH SarabunPSK" w:cs="TH SarabunPSK"/>
                <w:b/>
                <w:bCs/>
                <w:sz w:val="32"/>
                <w:cs/>
              </w:rPr>
              <w:t>1</w:t>
            </w:r>
            <w:r w:rsidRPr="00A828F5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A828F5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517" w:type="dxa"/>
          </w:tcPr>
          <w:p w:rsidR="007638CF" w:rsidRPr="00A828F5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A828F5">
              <w:rPr>
                <w:rFonts w:ascii="TH SarabunPSK" w:hAnsi="TH SarabunPSK" w:cs="TH SarabunPSK"/>
                <w:b/>
                <w:bCs/>
                <w:sz w:val="32"/>
                <w:cs/>
              </w:rPr>
              <w:t>2</w:t>
            </w:r>
            <w:r w:rsidRPr="00A828F5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A828F5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518" w:type="dxa"/>
          </w:tcPr>
          <w:p w:rsidR="007638CF" w:rsidRPr="00A828F5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A828F5">
              <w:rPr>
                <w:rFonts w:ascii="TH SarabunPSK" w:hAnsi="TH SarabunPSK" w:cs="TH SarabunPSK"/>
                <w:b/>
                <w:bCs/>
                <w:sz w:val="32"/>
                <w:cs/>
              </w:rPr>
              <w:t>3</w:t>
            </w:r>
            <w:r w:rsidRPr="00A828F5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A828F5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517" w:type="dxa"/>
          </w:tcPr>
          <w:p w:rsidR="007638CF" w:rsidRPr="00A828F5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A828F5">
              <w:rPr>
                <w:rFonts w:ascii="TH SarabunPSK" w:hAnsi="TH SarabunPSK" w:cs="TH SarabunPSK"/>
                <w:b/>
                <w:bCs/>
                <w:sz w:val="32"/>
                <w:cs/>
              </w:rPr>
              <w:t>4</w:t>
            </w:r>
            <w:r w:rsidRPr="00A828F5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A828F5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518" w:type="dxa"/>
          </w:tcPr>
          <w:p w:rsidR="007638CF" w:rsidRPr="00A828F5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A828F5">
              <w:rPr>
                <w:rFonts w:ascii="TH SarabunPSK" w:hAnsi="TH SarabunPSK" w:cs="TH SarabunPSK"/>
                <w:b/>
                <w:bCs/>
                <w:sz w:val="32"/>
                <w:cs/>
              </w:rPr>
              <w:t>5</w:t>
            </w:r>
            <w:r w:rsidRPr="00A828F5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A828F5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</w:tr>
      <w:tr w:rsidR="004F69B4" w:rsidRPr="004F69B4" w:rsidTr="009F21B2">
        <w:trPr>
          <w:trHeight w:val="692"/>
          <w:jc w:val="center"/>
        </w:trPr>
        <w:tc>
          <w:tcPr>
            <w:tcW w:w="1425" w:type="dxa"/>
            <w:shd w:val="clear" w:color="auto" w:fill="BFBFBF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  <w:cs/>
              </w:rPr>
              <w:t>ร้อยละ</w:t>
            </w:r>
          </w:p>
        </w:tc>
        <w:tc>
          <w:tcPr>
            <w:tcW w:w="1517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517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1518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1517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1518" w:type="dxa"/>
          </w:tcPr>
          <w:p w:rsidR="007638CF" w:rsidRPr="004F69B4" w:rsidRDefault="007638CF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</w:tbl>
    <w:p w:rsidR="00B77475" w:rsidRDefault="00B77475" w:rsidP="00A828F5">
      <w:pPr>
        <w:tabs>
          <w:tab w:val="left" w:pos="993"/>
          <w:tab w:val="left" w:pos="1276"/>
        </w:tabs>
        <w:spacing w:before="120"/>
        <w:outlineLvl w:val="0"/>
        <w:rPr>
          <w:rFonts w:ascii="TH SarabunPSK" w:hAnsi="TH SarabunPSK" w:cs="TH SarabunPSK"/>
          <w:b/>
          <w:bCs/>
          <w:sz w:val="32"/>
        </w:rPr>
      </w:pPr>
    </w:p>
    <w:p w:rsidR="00B77475" w:rsidRDefault="00B77475" w:rsidP="00A828F5">
      <w:pPr>
        <w:tabs>
          <w:tab w:val="left" w:pos="993"/>
          <w:tab w:val="left" w:pos="1276"/>
        </w:tabs>
        <w:spacing w:before="120"/>
        <w:outlineLvl w:val="0"/>
        <w:rPr>
          <w:rFonts w:ascii="TH SarabunPSK" w:hAnsi="TH SarabunPSK" w:cs="TH SarabunPSK"/>
          <w:b/>
          <w:bCs/>
          <w:sz w:val="32"/>
        </w:rPr>
      </w:pPr>
    </w:p>
    <w:p w:rsidR="007638CF" w:rsidRPr="004F69B4" w:rsidRDefault="00A828F5" w:rsidP="00A828F5">
      <w:pPr>
        <w:tabs>
          <w:tab w:val="left" w:pos="993"/>
          <w:tab w:val="left" w:pos="1276"/>
        </w:tabs>
        <w:spacing w:before="120"/>
        <w:outlineLvl w:val="0"/>
        <w:rPr>
          <w:rFonts w:ascii="TH SarabunPSK" w:hAnsi="TH SarabunPSK" w:cs="TH SarabunPSK"/>
          <w:b/>
          <w:bCs/>
          <w:sz w:val="32"/>
        </w:rPr>
      </w:pPr>
      <w:r>
        <w:rPr>
          <w:rFonts w:ascii="TH SarabunPSK" w:hAnsi="TH SarabunPSK" w:cs="TH SarabunPSK"/>
          <w:b/>
          <w:bCs/>
          <w:sz w:val="32"/>
          <w:cs/>
        </w:rPr>
        <w:lastRenderedPageBreak/>
        <w:t>เหตุผล</w:t>
      </w:r>
    </w:p>
    <w:p w:rsidR="007638CF" w:rsidRPr="004F69B4" w:rsidRDefault="007638CF" w:rsidP="00A828F5">
      <w:pPr>
        <w:tabs>
          <w:tab w:val="left" w:pos="1134"/>
        </w:tabs>
        <w:ind w:firstLine="851"/>
        <w:outlineLvl w:val="0"/>
        <w:rPr>
          <w:rFonts w:ascii="TH SarabunPSK" w:hAnsi="TH SarabunPSK" w:cs="TH SarabunPSK"/>
          <w:sz w:val="32"/>
        </w:rPr>
      </w:pPr>
      <w:r w:rsidRPr="004F69B4">
        <w:rPr>
          <w:rFonts w:ascii="TH SarabunPSK" w:hAnsi="TH SarabunPSK" w:cs="TH SarabunPSK"/>
          <w:sz w:val="32"/>
          <w:cs/>
        </w:rPr>
        <w:t>1</w:t>
      </w:r>
      <w:r w:rsidRPr="004F69B4">
        <w:rPr>
          <w:rFonts w:ascii="TH SarabunPSK" w:hAnsi="TH SarabunPSK" w:cs="TH SarabunPSK"/>
          <w:sz w:val="32"/>
        </w:rPr>
        <w:t>.</w:t>
      </w:r>
      <w:r w:rsidRPr="004F69B4">
        <w:rPr>
          <w:rFonts w:ascii="TH SarabunPSK" w:hAnsi="TH SarabunPSK" w:cs="TH SarabunPSK"/>
          <w:sz w:val="32"/>
        </w:rPr>
        <w:tab/>
      </w:r>
      <w:r w:rsidRPr="004F69B4">
        <w:rPr>
          <w:rFonts w:ascii="TH SarabunPSK" w:hAnsi="TH SarabunPSK" w:cs="TH SarabunPSK"/>
          <w:sz w:val="32"/>
          <w:cs/>
        </w:rPr>
        <w:t>เพื่อส่งเสริมและสนับสนุนให้แรงงานได้รับการ ได้รับการพัฒนาฝีมือแรงงาน</w:t>
      </w:r>
      <w:r w:rsidRPr="004F69B4">
        <w:rPr>
          <w:rFonts w:ascii="TH SarabunPSK" w:hAnsi="TH SarabunPSK" w:cs="TH SarabunPSK"/>
          <w:sz w:val="32"/>
          <w:cs/>
        </w:rPr>
        <w:br/>
        <w:t>และศักยภาพแรงงานก่อนเข้าสู่ตลาดแรงงาน</w:t>
      </w:r>
    </w:p>
    <w:p w:rsidR="007638CF" w:rsidRDefault="007638CF" w:rsidP="00A828F5">
      <w:pPr>
        <w:tabs>
          <w:tab w:val="left" w:pos="851"/>
        </w:tabs>
        <w:ind w:right="-142"/>
        <w:rPr>
          <w:rFonts w:ascii="TH SarabunPSK" w:hAnsi="TH SarabunPSK" w:cs="TH SarabunPSK"/>
          <w:sz w:val="32"/>
        </w:rPr>
      </w:pPr>
      <w:r w:rsidRPr="004F69B4">
        <w:rPr>
          <w:rFonts w:ascii="TH SarabunPSK" w:hAnsi="TH SarabunPSK" w:cs="TH SarabunPSK"/>
          <w:sz w:val="32"/>
          <w:cs/>
        </w:rPr>
        <w:tab/>
        <w:t>2.เพื่อส่งเสริม/ผลักดันให้การดำเนินงานของกรมพัฒนาฝีมือแรงงานบรรลุเป้าหมายการให้บริการ/ตัวชี้วัด ตามยุทธศาสตร์การจัดสรรงบประมาณ ประจำปีงบประมาณ พ.ศ.2559</w:t>
      </w:r>
    </w:p>
    <w:p w:rsidR="00A828F5" w:rsidRPr="004F69B4" w:rsidRDefault="00A828F5" w:rsidP="00A828F5">
      <w:pPr>
        <w:tabs>
          <w:tab w:val="left" w:pos="851"/>
        </w:tabs>
        <w:ind w:right="-142"/>
        <w:rPr>
          <w:rFonts w:ascii="TH SarabunPSK" w:hAnsi="TH SarabunPSK" w:cs="TH SarabunPSK"/>
          <w:sz w:val="32"/>
        </w:rPr>
      </w:pPr>
    </w:p>
    <w:p w:rsidR="008D1593" w:rsidRPr="004F69B4" w:rsidRDefault="008D1593" w:rsidP="00A828F5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4F69B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4A4EBA" w:rsidRPr="004F69B4">
        <w:rPr>
          <w:rFonts w:ascii="TH SarabunPSK" w:hAnsi="TH SarabunPSK" w:cs="TH SarabunPSK"/>
          <w:b/>
          <w:bCs/>
          <w:noProof/>
          <w:sz w:val="32"/>
        </w:rPr>
        <w:t>3.1.2.5</w:t>
      </w:r>
      <w:r w:rsidR="004A4EBA" w:rsidRPr="004F69B4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8E00FF" w:rsidRPr="004F69B4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8E00FF" w:rsidRPr="00066C3A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="008E00FF" w:rsidRPr="004F69B4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การพัฒนาขีดความสามารถในรายการ ฝึกอบรมผู้ประกอบอาหารรองรับครัวไทยสู่ครัวโลก(</w:t>
      </w:r>
      <w:r w:rsidR="008E00FF" w:rsidRPr="006008AC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ยกระดับ</w:t>
      </w:r>
      <w:r w:rsidR="008E00FF" w:rsidRPr="004F69B4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6A1DB2" w:rsidRPr="004F69B4" w:rsidRDefault="006A1DB2" w:rsidP="00AA4D64">
      <w:pPr>
        <w:tabs>
          <w:tab w:val="left" w:pos="1560"/>
        </w:tabs>
        <w:spacing w:before="120"/>
        <w:ind w:left="1559" w:hanging="1559"/>
        <w:rPr>
          <w:rFonts w:ascii="TH SarabunPSK" w:hAnsi="TH SarabunPSK" w:cs="TH SarabunPSK"/>
          <w:sz w:val="32"/>
          <w:cs/>
        </w:rPr>
      </w:pPr>
      <w:r w:rsidRPr="004F69B4">
        <w:rPr>
          <w:rFonts w:ascii="TH SarabunPSK" w:hAnsi="TH SarabunPSK" w:cs="TH SarabunPSK"/>
          <w:b/>
          <w:bCs/>
          <w:sz w:val="32"/>
          <w:cs/>
        </w:rPr>
        <w:t>น้ำหนัก</w:t>
      </w:r>
      <w:r w:rsidR="00AA4D64" w:rsidRPr="004F69B4">
        <w:rPr>
          <w:rFonts w:ascii="TH SarabunPSK" w:hAnsi="TH SarabunPSK" w:cs="TH SarabunPSK"/>
          <w:sz w:val="32"/>
          <w:cs/>
        </w:rPr>
        <w:tab/>
      </w:r>
      <w:r w:rsidR="00AA4D64" w:rsidRPr="004F69B4">
        <w:rPr>
          <w:rFonts w:ascii="TH SarabunPSK" w:hAnsi="TH SarabunPSK" w:cs="TH SarabunPSK"/>
          <w:noProof/>
          <w:sz w:val="32"/>
          <w:cs/>
        </w:rPr>
        <w:t xml:space="preserve">ร้อยละ  </w:t>
      </w:r>
      <w:r w:rsidR="00AA4D64" w:rsidRPr="004F69B4">
        <w:rPr>
          <w:rFonts w:ascii="TH SarabunPSK" w:hAnsi="TH SarabunPSK" w:cs="TH SarabunPSK"/>
          <w:noProof/>
          <w:sz w:val="32"/>
        </w:rPr>
        <w:t xml:space="preserve">0.5 </w:t>
      </w:r>
      <w:r w:rsidR="004F69B4" w:rsidRPr="004F69B4">
        <w:rPr>
          <w:rFonts w:ascii="TH SarabunPSK" w:hAnsi="TH SarabunPSK" w:cs="TH SarabunPSK" w:hint="cs"/>
          <w:noProof/>
          <w:sz w:val="32"/>
          <w:cs/>
        </w:rPr>
        <w:t xml:space="preserve"> </w:t>
      </w:r>
      <w:r w:rsidR="00AA4D64" w:rsidRPr="004F69B4">
        <w:rPr>
          <w:rFonts w:ascii="TH SarabunPSK" w:hAnsi="TH SarabunPSK" w:cs="TH SarabunPSK"/>
          <w:noProof/>
          <w:sz w:val="32"/>
        </w:rPr>
        <w:t>(</w:t>
      </w:r>
      <w:r w:rsidR="00AA4D64" w:rsidRPr="004F69B4">
        <w:rPr>
          <w:rFonts w:ascii="TH SarabunPSK" w:hAnsi="TH SarabunPSK" w:cs="TH SarabunPSK"/>
          <w:noProof/>
          <w:sz w:val="32"/>
          <w:cs/>
        </w:rPr>
        <w:t xml:space="preserve">สำหรับประเภทที่ </w:t>
      </w:r>
      <w:r w:rsidR="00AA4D64" w:rsidRPr="004F69B4">
        <w:rPr>
          <w:rFonts w:ascii="TH SarabunPSK" w:hAnsi="TH SarabunPSK" w:cs="TH SarabunPSK"/>
          <w:noProof/>
          <w:sz w:val="32"/>
        </w:rPr>
        <w:t xml:space="preserve">1 </w:t>
      </w:r>
      <w:r w:rsidR="00AA4D64" w:rsidRPr="004F69B4">
        <w:rPr>
          <w:rFonts w:ascii="TH SarabunPSK" w:hAnsi="TH SarabunPSK" w:cs="TH SarabunPSK"/>
          <w:noProof/>
          <w:sz w:val="32"/>
          <w:cs/>
        </w:rPr>
        <w:t xml:space="preserve">และ </w:t>
      </w:r>
      <w:r w:rsidR="00AA4D64" w:rsidRPr="004F69B4">
        <w:rPr>
          <w:rFonts w:ascii="TH SarabunPSK" w:hAnsi="TH SarabunPSK" w:cs="TH SarabunPSK"/>
          <w:noProof/>
          <w:sz w:val="32"/>
        </w:rPr>
        <w:t>2</w:t>
      </w:r>
      <w:r w:rsidR="00AA4D64" w:rsidRPr="004F69B4">
        <w:rPr>
          <w:rFonts w:ascii="TH SarabunPSK" w:hAnsi="TH SarabunPSK" w:cs="TH SarabunPSK"/>
          <w:noProof/>
          <w:sz w:val="32"/>
          <w:cs/>
        </w:rPr>
        <w:t>)</w:t>
      </w:r>
    </w:p>
    <w:p w:rsidR="00AA4D64" w:rsidRPr="004F69B4" w:rsidRDefault="00A828F5" w:rsidP="00AA4D64">
      <w:pPr>
        <w:tabs>
          <w:tab w:val="left" w:pos="1560"/>
        </w:tabs>
        <w:spacing w:before="120"/>
        <w:ind w:left="1559" w:hanging="1559"/>
        <w:rPr>
          <w:rFonts w:ascii="TH SarabunPSK" w:hAnsi="TH SarabunPSK" w:cs="TH SarabunPSK"/>
          <w:b/>
          <w:bCs/>
          <w:sz w:val="32"/>
        </w:rPr>
      </w:pPr>
      <w:r>
        <w:rPr>
          <w:rFonts w:ascii="TH SarabunPSK" w:hAnsi="TH SarabunPSK" w:cs="TH SarabunPSK"/>
          <w:b/>
          <w:bCs/>
          <w:sz w:val="32"/>
          <w:cs/>
        </w:rPr>
        <w:t>คำอธิบาย</w:t>
      </w:r>
    </w:p>
    <w:p w:rsidR="006A1DB2" w:rsidRPr="004F69B4" w:rsidRDefault="006A1DB2" w:rsidP="00AA4D64">
      <w:pPr>
        <w:tabs>
          <w:tab w:val="left" w:pos="0"/>
        </w:tabs>
        <w:spacing w:before="120"/>
        <w:ind w:firstLine="1134"/>
        <w:rPr>
          <w:rFonts w:ascii="TH SarabunPSK" w:hAnsi="TH SarabunPSK" w:cs="TH SarabunPSK"/>
          <w:b/>
          <w:bCs/>
          <w:sz w:val="32"/>
        </w:rPr>
      </w:pPr>
      <w:r w:rsidRPr="004F69B4">
        <w:rPr>
          <w:rFonts w:ascii="TH SarabunPSK" w:hAnsi="TH SarabunPSK" w:cs="TH SarabunPSK"/>
          <w:sz w:val="32"/>
          <w:cs/>
        </w:rPr>
        <w:t>พิจารณาจากร้อยละของแรงงานที่ผ่านการฝึกอบรมผู้ประกอบอาหารรองรับครัวไทยสู่ครัวโลก ในงบประมาณ 255</w:t>
      </w:r>
      <w:r w:rsidRPr="004F69B4">
        <w:rPr>
          <w:rFonts w:ascii="TH SarabunPSK" w:hAnsi="TH SarabunPSK" w:cs="TH SarabunPSK"/>
          <w:sz w:val="32"/>
        </w:rPr>
        <w:t>9</w:t>
      </w:r>
      <w:r w:rsidRPr="004F69B4">
        <w:rPr>
          <w:rFonts w:ascii="TH SarabunPSK" w:hAnsi="TH SarabunPSK" w:cs="TH SarabunPSK"/>
          <w:sz w:val="32"/>
          <w:cs/>
        </w:rPr>
        <w:t xml:space="preserve"> ระหว่าง 1 ต.ค. 255</w:t>
      </w:r>
      <w:r w:rsidRPr="004F69B4">
        <w:rPr>
          <w:rFonts w:ascii="TH SarabunPSK" w:hAnsi="TH SarabunPSK" w:cs="TH SarabunPSK"/>
          <w:sz w:val="32"/>
        </w:rPr>
        <w:t>8</w:t>
      </w:r>
      <w:r w:rsidRPr="004F69B4">
        <w:rPr>
          <w:rFonts w:ascii="TH SarabunPSK" w:hAnsi="TH SarabunPSK" w:cs="TH SarabunPSK"/>
          <w:sz w:val="32"/>
          <w:cs/>
        </w:rPr>
        <w:t xml:space="preserve"> – 30 ก.ย. 255</w:t>
      </w:r>
      <w:r w:rsidRPr="004F69B4">
        <w:rPr>
          <w:rFonts w:ascii="TH SarabunPSK" w:hAnsi="TH SarabunPSK" w:cs="TH SarabunPSK"/>
          <w:sz w:val="32"/>
        </w:rPr>
        <w:t xml:space="preserve">9 </w:t>
      </w:r>
      <w:r w:rsidRPr="004F69B4">
        <w:rPr>
          <w:rFonts w:ascii="TH SarabunPSK" w:hAnsi="TH SarabunPSK" w:cs="TH SarabunPSK"/>
          <w:sz w:val="32"/>
          <w:cs/>
        </w:rPr>
        <w:t xml:space="preserve"> ตามโครงการฝึกอบรมผู้ประกอบอาหารไทยรองรับครัวไทยสู่ครัวโลก</w:t>
      </w:r>
    </w:p>
    <w:p w:rsidR="006A1DB2" w:rsidRPr="004F69B4" w:rsidRDefault="006A1DB2" w:rsidP="006A1DB2">
      <w:pPr>
        <w:tabs>
          <w:tab w:val="left" w:pos="2127"/>
        </w:tabs>
        <w:spacing w:before="120"/>
        <w:ind w:left="1843" w:hanging="1843"/>
        <w:rPr>
          <w:rFonts w:ascii="TH SarabunPSK" w:hAnsi="TH SarabunPSK" w:cs="TH SarabunPSK"/>
          <w:b/>
          <w:bCs/>
          <w:sz w:val="32"/>
        </w:rPr>
      </w:pPr>
      <w:r w:rsidRPr="004F69B4">
        <w:rPr>
          <w:rFonts w:ascii="TH SarabunPSK" w:hAnsi="TH SarabunPSK" w:cs="TH SarabunPSK"/>
          <w:b/>
          <w:bCs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Spec="center" w:tblpY="322"/>
        <w:tblW w:w="9111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79"/>
        <w:gridCol w:w="7590"/>
        <w:gridCol w:w="1242"/>
      </w:tblGrid>
      <w:tr w:rsidR="004F69B4" w:rsidRPr="004F69B4" w:rsidTr="00853B99">
        <w:trPr>
          <w:trHeight w:val="70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A1DB2" w:rsidRPr="004F69B4" w:rsidRDefault="006A1DB2" w:rsidP="009F21B2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759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A1DB2" w:rsidRPr="004F69B4" w:rsidRDefault="00066C3A" w:rsidP="00066C3A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จำนวนแรงงานที่</w:t>
            </w:r>
            <w:r w:rsidRPr="00066C3A">
              <w:rPr>
                <w:rFonts w:ascii="TH SarabunPSK" w:hAnsi="TH SarabunPSK" w:cs="TH SarabunPSK" w:hint="cs"/>
                <w:b/>
                <w:bCs/>
                <w:noProof/>
                <w:sz w:val="32"/>
                <w:u w:val="single"/>
                <w:cs/>
              </w:rPr>
              <w:t>ผ่าน</w:t>
            </w: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การพัฒนาในรายการ</w:t>
            </w:r>
            <w:r w:rsidR="00AA4D64" w:rsidRPr="004F69B4">
              <w:rPr>
                <w:rFonts w:ascii="TH SarabunPSK" w:hAnsi="TH SarabunPSK" w:cs="TH SarabunPSK"/>
                <w:noProof/>
                <w:sz w:val="32"/>
                <w:cs/>
              </w:rPr>
              <w:t>ฝึกอบรมผู้ประกอบอาหารรองรับครัวไทย</w:t>
            </w:r>
            <w:r>
              <w:rPr>
                <w:rFonts w:ascii="TH SarabunPSK" w:hAnsi="TH SarabunPSK" w:cs="TH SarabunPSK"/>
                <w:noProof/>
                <w:sz w:val="32"/>
                <w:cs/>
              </w:rPr>
              <w:br/>
            </w:r>
            <w:r w:rsidR="00AA4D64" w:rsidRPr="004F69B4">
              <w:rPr>
                <w:rFonts w:ascii="TH SarabunPSK" w:hAnsi="TH SarabunPSK" w:cs="TH SarabunPSK"/>
                <w:noProof/>
                <w:sz w:val="32"/>
                <w:cs/>
              </w:rPr>
              <w:t>สู่ครัวโลก(ยกระดับ)ระหว่างวันที่ 1 ต.ค. 58 ถึง 30 ก.ย. 59</w:t>
            </w:r>
          </w:p>
        </w:tc>
        <w:tc>
          <w:tcPr>
            <w:tcW w:w="124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A1DB2" w:rsidRPr="004F69B4" w:rsidRDefault="006A1DB2" w:rsidP="009F21B2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</w:rPr>
              <w:t xml:space="preserve">X </w:t>
            </w:r>
            <w:r w:rsidRPr="004F69B4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  <w:tr w:rsidR="004F69B4" w:rsidRPr="004F69B4" w:rsidTr="00853B99">
        <w:trPr>
          <w:trHeight w:val="70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A1DB2" w:rsidRPr="004F69B4" w:rsidRDefault="006A1DB2" w:rsidP="009F21B2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59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A1DB2" w:rsidRPr="004F69B4" w:rsidRDefault="00AA4D64" w:rsidP="00C83917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sz w:val="32"/>
                <w:cs/>
              </w:rPr>
              <w:t>จำนวนแรงงานที่</w:t>
            </w:r>
            <w:r w:rsidRPr="00066C3A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4F69B4">
              <w:rPr>
                <w:rFonts w:ascii="TH SarabunPSK" w:hAnsi="TH SarabunPSK" w:cs="TH SarabunPSK"/>
                <w:sz w:val="32"/>
                <w:cs/>
              </w:rPr>
              <w:t>การพัฒนาในรายการ ฝึกอบรมผู้ประกอบอาหารรองรับครัวไทย</w:t>
            </w:r>
            <w:r w:rsidR="00853B99">
              <w:rPr>
                <w:rFonts w:ascii="TH SarabunPSK" w:hAnsi="TH SarabunPSK" w:cs="TH SarabunPSK"/>
                <w:sz w:val="32"/>
                <w:cs/>
              </w:rPr>
              <w:br/>
            </w:r>
            <w:r w:rsidRPr="004F69B4">
              <w:rPr>
                <w:rFonts w:ascii="TH SarabunPSK" w:hAnsi="TH SarabunPSK" w:cs="TH SarabunPSK"/>
                <w:sz w:val="32"/>
                <w:cs/>
              </w:rPr>
              <w:t xml:space="preserve">สู่ครัวโลก(ยกระดับ)ระหว่างวันที่ </w:t>
            </w:r>
            <w:r w:rsidRPr="004F69B4">
              <w:rPr>
                <w:rFonts w:ascii="TH SarabunPSK" w:hAnsi="TH SarabunPSK" w:cs="TH SarabunPSK"/>
                <w:sz w:val="32"/>
              </w:rPr>
              <w:t>1</w:t>
            </w:r>
            <w:r w:rsidRPr="004F69B4">
              <w:rPr>
                <w:rFonts w:ascii="TH SarabunPSK" w:hAnsi="TH SarabunPSK" w:cs="TH SarabunPSK"/>
                <w:sz w:val="32"/>
                <w:cs/>
              </w:rPr>
              <w:t xml:space="preserve"> ต.ค. </w:t>
            </w:r>
            <w:r w:rsidRPr="004F69B4">
              <w:rPr>
                <w:rFonts w:ascii="TH SarabunPSK" w:hAnsi="TH SarabunPSK" w:cs="TH SarabunPSK"/>
                <w:sz w:val="32"/>
              </w:rPr>
              <w:t xml:space="preserve">58 </w:t>
            </w:r>
            <w:r w:rsidRPr="004F69B4">
              <w:rPr>
                <w:rFonts w:ascii="TH SarabunPSK" w:hAnsi="TH SarabunPSK" w:cs="TH SarabunPSK"/>
                <w:sz w:val="32"/>
                <w:cs/>
              </w:rPr>
              <w:t xml:space="preserve">ถึง </w:t>
            </w:r>
            <w:r w:rsidRPr="004F69B4">
              <w:rPr>
                <w:rFonts w:ascii="TH SarabunPSK" w:hAnsi="TH SarabunPSK" w:cs="TH SarabunPSK"/>
                <w:sz w:val="32"/>
              </w:rPr>
              <w:t xml:space="preserve">30 </w:t>
            </w:r>
            <w:r w:rsidRPr="004F69B4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4F69B4">
              <w:rPr>
                <w:rFonts w:ascii="TH SarabunPSK" w:hAnsi="TH SarabunPSK" w:cs="TH SarabunPSK"/>
                <w:sz w:val="32"/>
              </w:rPr>
              <w:t>59</w:t>
            </w:r>
          </w:p>
        </w:tc>
        <w:tc>
          <w:tcPr>
            <w:tcW w:w="124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A1DB2" w:rsidRPr="004F69B4" w:rsidRDefault="006A1DB2" w:rsidP="009F21B2">
            <w:pPr>
              <w:rPr>
                <w:rFonts w:ascii="TH SarabunPSK" w:hAnsi="TH SarabunPSK" w:cs="TH SarabunPSK"/>
                <w:sz w:val="32"/>
              </w:rPr>
            </w:pPr>
          </w:p>
        </w:tc>
      </w:tr>
    </w:tbl>
    <w:p w:rsidR="006A1DB2" w:rsidRPr="004F69B4" w:rsidRDefault="006A1DB2" w:rsidP="006A1DB2">
      <w:pPr>
        <w:pStyle w:val="FootnoteText"/>
        <w:tabs>
          <w:tab w:val="left" w:pos="2127"/>
        </w:tabs>
        <w:spacing w:before="120"/>
        <w:rPr>
          <w:rFonts w:ascii="TH SarabunPSK" w:hAnsi="TH SarabunPSK" w:cs="TH SarabunPSK"/>
          <w:sz w:val="32"/>
          <w:szCs w:val="32"/>
        </w:rPr>
      </w:pPr>
    </w:p>
    <w:p w:rsidR="006A1DB2" w:rsidRPr="004F69B4" w:rsidRDefault="006A1DB2" w:rsidP="006A1DB2">
      <w:pPr>
        <w:tabs>
          <w:tab w:val="left" w:pos="1843"/>
        </w:tabs>
        <w:ind w:left="1843" w:hanging="1843"/>
        <w:rPr>
          <w:rFonts w:ascii="TH SarabunPSK" w:hAnsi="TH SarabunPSK" w:cs="TH SarabunPSK"/>
          <w:b/>
          <w:bCs/>
          <w:sz w:val="32"/>
        </w:rPr>
      </w:pPr>
      <w:r w:rsidRPr="004F69B4">
        <w:rPr>
          <w:rFonts w:ascii="TH SarabunPSK" w:hAnsi="TH SarabunPSK" w:cs="TH SarabunPSK"/>
          <w:b/>
          <w:bCs/>
          <w:sz w:val="32"/>
          <w:cs/>
        </w:rPr>
        <w:t>เกณฑ์การให้คะแนน</w:t>
      </w:r>
      <w:r w:rsidRPr="004F69B4">
        <w:rPr>
          <w:rFonts w:ascii="TH SarabunPSK" w:hAnsi="TH SarabunPSK" w:cs="TH SarabunPSK"/>
          <w:b/>
          <w:bCs/>
          <w:sz w:val="32"/>
          <w:cs/>
        </w:rPr>
        <w:tab/>
      </w:r>
    </w:p>
    <w:p w:rsidR="006A1DB2" w:rsidRPr="004F69B4" w:rsidRDefault="006A1DB2" w:rsidP="006A1DB2">
      <w:pPr>
        <w:tabs>
          <w:tab w:val="left" w:pos="1134"/>
        </w:tabs>
        <w:rPr>
          <w:rFonts w:ascii="TH SarabunPSK" w:hAnsi="TH SarabunPSK" w:cs="TH SarabunPSK"/>
          <w:sz w:val="32"/>
        </w:rPr>
      </w:pPr>
      <w:r w:rsidRPr="004F69B4">
        <w:rPr>
          <w:rFonts w:ascii="TH SarabunPSK" w:hAnsi="TH SarabunPSK" w:cs="TH SarabunPSK"/>
          <w:sz w:val="32"/>
          <w:cs/>
        </w:rPr>
        <w:tab/>
      </w:r>
    </w:p>
    <w:tbl>
      <w:tblPr>
        <w:tblW w:w="84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8"/>
        <w:gridCol w:w="1395"/>
        <w:gridCol w:w="1395"/>
        <w:gridCol w:w="1396"/>
        <w:gridCol w:w="1395"/>
        <w:gridCol w:w="1396"/>
      </w:tblGrid>
      <w:tr w:rsidR="004F69B4" w:rsidRPr="004F69B4" w:rsidTr="006008AC">
        <w:trPr>
          <w:jc w:val="center"/>
        </w:trPr>
        <w:tc>
          <w:tcPr>
            <w:tcW w:w="1458" w:type="dxa"/>
            <w:shd w:val="clear" w:color="auto" w:fill="BFBFBF"/>
          </w:tcPr>
          <w:p w:rsidR="006A1DB2" w:rsidRPr="00425328" w:rsidRDefault="006A1DB2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425328">
              <w:rPr>
                <w:rFonts w:ascii="TH SarabunPSK" w:hAnsi="TH SarabunPSK" w:cs="TH SarabunPSK"/>
                <w:b/>
                <w:bCs/>
                <w:sz w:val="32"/>
                <w:cs/>
              </w:rPr>
              <w:t>ระดับคะแนน</w:t>
            </w:r>
          </w:p>
        </w:tc>
        <w:tc>
          <w:tcPr>
            <w:tcW w:w="1395" w:type="dxa"/>
          </w:tcPr>
          <w:p w:rsidR="006A1DB2" w:rsidRPr="00425328" w:rsidRDefault="006A1DB2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425328">
              <w:rPr>
                <w:rFonts w:ascii="TH SarabunPSK" w:hAnsi="TH SarabunPSK" w:cs="TH SarabunPSK"/>
                <w:b/>
                <w:bCs/>
                <w:sz w:val="32"/>
                <w:cs/>
              </w:rPr>
              <w:t>1</w:t>
            </w:r>
            <w:r w:rsidRPr="00425328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425328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395" w:type="dxa"/>
          </w:tcPr>
          <w:p w:rsidR="006A1DB2" w:rsidRPr="00425328" w:rsidRDefault="006A1DB2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425328">
              <w:rPr>
                <w:rFonts w:ascii="TH SarabunPSK" w:hAnsi="TH SarabunPSK" w:cs="TH SarabunPSK"/>
                <w:b/>
                <w:bCs/>
                <w:sz w:val="32"/>
                <w:cs/>
              </w:rPr>
              <w:t>2</w:t>
            </w:r>
            <w:r w:rsidRPr="00425328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425328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396" w:type="dxa"/>
          </w:tcPr>
          <w:p w:rsidR="006A1DB2" w:rsidRPr="00425328" w:rsidRDefault="006A1DB2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425328">
              <w:rPr>
                <w:rFonts w:ascii="TH SarabunPSK" w:hAnsi="TH SarabunPSK" w:cs="TH SarabunPSK"/>
                <w:b/>
                <w:bCs/>
                <w:sz w:val="32"/>
                <w:cs/>
              </w:rPr>
              <w:t>3</w:t>
            </w:r>
            <w:r w:rsidRPr="00425328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425328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395" w:type="dxa"/>
          </w:tcPr>
          <w:p w:rsidR="006A1DB2" w:rsidRPr="00425328" w:rsidRDefault="006A1DB2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425328">
              <w:rPr>
                <w:rFonts w:ascii="TH SarabunPSK" w:hAnsi="TH SarabunPSK" w:cs="TH SarabunPSK"/>
                <w:b/>
                <w:bCs/>
                <w:sz w:val="32"/>
                <w:cs/>
              </w:rPr>
              <w:t>4</w:t>
            </w:r>
            <w:r w:rsidRPr="00425328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425328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396" w:type="dxa"/>
          </w:tcPr>
          <w:p w:rsidR="006A1DB2" w:rsidRPr="00425328" w:rsidRDefault="006A1DB2" w:rsidP="009F21B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425328">
              <w:rPr>
                <w:rFonts w:ascii="TH SarabunPSK" w:hAnsi="TH SarabunPSK" w:cs="TH SarabunPSK"/>
                <w:b/>
                <w:bCs/>
                <w:sz w:val="32"/>
                <w:cs/>
              </w:rPr>
              <w:t>5</w:t>
            </w:r>
            <w:r w:rsidRPr="00425328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425328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</w:tr>
      <w:tr w:rsidR="004F69B4" w:rsidRPr="004F69B4" w:rsidTr="006008AC">
        <w:trPr>
          <w:jc w:val="center"/>
        </w:trPr>
        <w:tc>
          <w:tcPr>
            <w:tcW w:w="1458" w:type="dxa"/>
            <w:shd w:val="clear" w:color="auto" w:fill="BFBFBF"/>
          </w:tcPr>
          <w:p w:rsidR="006A1DB2" w:rsidRPr="004F69B4" w:rsidRDefault="006A1DB2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  <w:cs/>
              </w:rPr>
              <w:t>ร้อยละ</w:t>
            </w:r>
          </w:p>
        </w:tc>
        <w:tc>
          <w:tcPr>
            <w:tcW w:w="1395" w:type="dxa"/>
          </w:tcPr>
          <w:p w:rsidR="006A1DB2" w:rsidRPr="004F69B4" w:rsidRDefault="006A1DB2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</w:rPr>
              <w:t>60</w:t>
            </w:r>
          </w:p>
        </w:tc>
        <w:tc>
          <w:tcPr>
            <w:tcW w:w="1395" w:type="dxa"/>
          </w:tcPr>
          <w:p w:rsidR="006A1DB2" w:rsidRPr="004F69B4" w:rsidRDefault="006A1DB2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</w:rPr>
              <w:t>65</w:t>
            </w:r>
          </w:p>
        </w:tc>
        <w:tc>
          <w:tcPr>
            <w:tcW w:w="1396" w:type="dxa"/>
          </w:tcPr>
          <w:p w:rsidR="006A1DB2" w:rsidRPr="004F69B4" w:rsidRDefault="006A1DB2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</w:rPr>
              <w:t>70</w:t>
            </w:r>
          </w:p>
        </w:tc>
        <w:tc>
          <w:tcPr>
            <w:tcW w:w="1395" w:type="dxa"/>
          </w:tcPr>
          <w:p w:rsidR="006A1DB2" w:rsidRPr="004F69B4" w:rsidRDefault="006A1DB2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</w:rPr>
              <w:t>75</w:t>
            </w:r>
          </w:p>
        </w:tc>
        <w:tc>
          <w:tcPr>
            <w:tcW w:w="1396" w:type="dxa"/>
          </w:tcPr>
          <w:p w:rsidR="006A1DB2" w:rsidRPr="004F69B4" w:rsidRDefault="006A1DB2" w:rsidP="009F21B2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</w:rPr>
              <w:t>80</w:t>
            </w:r>
          </w:p>
        </w:tc>
      </w:tr>
    </w:tbl>
    <w:p w:rsidR="006A1DB2" w:rsidRPr="004F69B4" w:rsidRDefault="006A1DB2" w:rsidP="006A1DB2">
      <w:pPr>
        <w:tabs>
          <w:tab w:val="left" w:pos="993"/>
          <w:tab w:val="left" w:pos="1276"/>
        </w:tabs>
        <w:spacing w:before="240"/>
        <w:outlineLvl w:val="0"/>
        <w:rPr>
          <w:rFonts w:ascii="TH SarabunPSK" w:hAnsi="TH SarabunPSK" w:cs="TH SarabunPSK"/>
          <w:b/>
          <w:bCs/>
          <w:sz w:val="32"/>
        </w:rPr>
      </w:pPr>
      <w:r w:rsidRPr="004F69B4">
        <w:rPr>
          <w:rFonts w:ascii="TH SarabunPSK" w:hAnsi="TH SarabunPSK" w:cs="TH SarabunPSK"/>
          <w:b/>
          <w:bCs/>
          <w:sz w:val="32"/>
          <w:cs/>
        </w:rPr>
        <w:t xml:space="preserve">เหตุผล </w:t>
      </w:r>
      <w:r w:rsidRPr="004F69B4">
        <w:rPr>
          <w:rFonts w:ascii="TH SarabunPSK" w:hAnsi="TH SarabunPSK" w:cs="TH SarabunPSK"/>
          <w:b/>
          <w:bCs/>
          <w:sz w:val="32"/>
        </w:rPr>
        <w:tab/>
      </w:r>
    </w:p>
    <w:p w:rsidR="006A1DB2" w:rsidRPr="004F69B4" w:rsidRDefault="006A1DB2" w:rsidP="006A1DB2">
      <w:pPr>
        <w:tabs>
          <w:tab w:val="left" w:pos="1134"/>
        </w:tabs>
        <w:spacing w:before="120"/>
        <w:ind w:firstLine="851"/>
        <w:outlineLvl w:val="0"/>
        <w:rPr>
          <w:rFonts w:ascii="TH SarabunPSK" w:hAnsi="TH SarabunPSK" w:cs="TH SarabunPSK"/>
          <w:sz w:val="32"/>
        </w:rPr>
      </w:pPr>
      <w:r w:rsidRPr="004F69B4">
        <w:rPr>
          <w:rFonts w:ascii="TH SarabunPSK" w:hAnsi="TH SarabunPSK" w:cs="TH SarabunPSK"/>
          <w:sz w:val="32"/>
          <w:cs/>
        </w:rPr>
        <w:t>1</w:t>
      </w:r>
      <w:r w:rsidRPr="004F69B4">
        <w:rPr>
          <w:rFonts w:ascii="TH SarabunPSK" w:hAnsi="TH SarabunPSK" w:cs="TH SarabunPSK"/>
          <w:sz w:val="32"/>
        </w:rPr>
        <w:t>.</w:t>
      </w:r>
      <w:r w:rsidRPr="004F69B4">
        <w:rPr>
          <w:rFonts w:ascii="TH SarabunPSK" w:hAnsi="TH SarabunPSK" w:cs="TH SarabunPSK"/>
          <w:sz w:val="32"/>
        </w:rPr>
        <w:tab/>
      </w:r>
      <w:r w:rsidRPr="004F69B4">
        <w:rPr>
          <w:rFonts w:ascii="TH SarabunPSK" w:hAnsi="TH SarabunPSK" w:cs="TH SarabunPSK"/>
          <w:sz w:val="32"/>
          <w:cs/>
        </w:rPr>
        <w:t>เพื่อส่งเสริมและสนับสนุนให้แรงงานได้รับการ ได้รับการพัฒนาฝีมือแรงงานและศักยภาพแรงงานก่อนเข้าสู่ตลาดแรงงาน</w:t>
      </w:r>
    </w:p>
    <w:p w:rsidR="006A1DB2" w:rsidRPr="004F69B4" w:rsidRDefault="006A1DB2" w:rsidP="006A1DB2">
      <w:pPr>
        <w:numPr>
          <w:ilvl w:val="0"/>
          <w:numId w:val="21"/>
        </w:numPr>
        <w:tabs>
          <w:tab w:val="left" w:pos="1134"/>
        </w:tabs>
        <w:ind w:left="0" w:right="-142" w:firstLine="851"/>
        <w:rPr>
          <w:rFonts w:ascii="TH SarabunPSK" w:hAnsi="TH SarabunPSK" w:cs="TH SarabunPSK"/>
          <w:sz w:val="32"/>
        </w:rPr>
      </w:pPr>
      <w:r w:rsidRPr="004F69B4">
        <w:rPr>
          <w:rFonts w:ascii="TH SarabunPSK" w:hAnsi="TH SarabunPSK" w:cs="TH SarabunPSK"/>
          <w:sz w:val="32"/>
          <w:cs/>
        </w:rPr>
        <w:t>เพื่อส่งเสริม/ผลักดันให้การดำเนินงานของกรมพัฒนาฝีมือแรงงานบรรลุเป้าหมายการให้บริการ/ตัวชี้วัด ตามยุทธศาสตร์การจัดสรรงบประมาณ ประจำปีงบประมาณ พ.ศ.255</w:t>
      </w:r>
      <w:r w:rsidRPr="004F69B4">
        <w:rPr>
          <w:rFonts w:ascii="TH SarabunPSK" w:hAnsi="TH SarabunPSK" w:cs="TH SarabunPSK"/>
          <w:sz w:val="32"/>
        </w:rPr>
        <w:t>9</w:t>
      </w:r>
    </w:p>
    <w:p w:rsidR="006A1DB2" w:rsidRPr="004F69B4" w:rsidRDefault="006A1DB2" w:rsidP="006A1DB2">
      <w:pPr>
        <w:tabs>
          <w:tab w:val="left" w:pos="1843"/>
          <w:tab w:val="left" w:pos="4253"/>
        </w:tabs>
        <w:rPr>
          <w:rFonts w:ascii="TH SarabunPSK" w:hAnsi="TH SarabunPSK" w:cs="TH SarabunPSK"/>
          <w:sz w:val="32"/>
        </w:rPr>
      </w:pPr>
    </w:p>
    <w:p w:rsidR="00C83917" w:rsidRDefault="00C83917" w:rsidP="009B4ED0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</w:p>
    <w:p w:rsidR="00C83917" w:rsidRDefault="00C83917" w:rsidP="009B4ED0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</w:p>
    <w:p w:rsidR="00C83917" w:rsidRDefault="00C83917" w:rsidP="009B4ED0">
      <w:pPr>
        <w:spacing w:before="240" w:after="120"/>
        <w:rPr>
          <w:rFonts w:ascii="TH SarabunPSK" w:hAnsi="TH SarabunPSK" w:cs="TH SarabunPSK"/>
          <w:b/>
          <w:bCs/>
          <w:noProof/>
          <w:sz w:val="32"/>
          <w:cs/>
        </w:rPr>
        <w:sectPr w:rsidR="00C83917" w:rsidSect="00BD73CE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/>
          <w:pgMar w:top="1418" w:right="1134" w:bottom="1134" w:left="1559" w:header="720" w:footer="720" w:gutter="0"/>
          <w:pgNumType w:start="39"/>
          <w:cols w:space="720"/>
          <w:docGrid w:linePitch="435"/>
        </w:sectPr>
      </w:pPr>
    </w:p>
    <w:p w:rsidR="009B4ED0" w:rsidRPr="004F69B4" w:rsidRDefault="009B4ED0" w:rsidP="009B4ED0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4F69B4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842"/>
        <w:gridCol w:w="1843"/>
        <w:gridCol w:w="5097"/>
      </w:tblGrid>
      <w:tr w:rsidR="004F69B4" w:rsidRPr="004F69B4" w:rsidTr="004237F4">
        <w:tc>
          <w:tcPr>
            <w:tcW w:w="421" w:type="dxa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1.</w:t>
            </w:r>
          </w:p>
        </w:tc>
        <w:tc>
          <w:tcPr>
            <w:tcW w:w="1842" w:type="dxa"/>
          </w:tcPr>
          <w:p w:rsidR="009B4ED0" w:rsidRPr="004F69B4" w:rsidRDefault="000C6791" w:rsidP="000C6791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  <w:cs/>
              </w:rPr>
              <w:t>นายสุรพล</w:t>
            </w:r>
          </w:p>
        </w:tc>
        <w:tc>
          <w:tcPr>
            <w:tcW w:w="1843" w:type="dxa"/>
          </w:tcPr>
          <w:p w:rsidR="009B4ED0" w:rsidRPr="004F69B4" w:rsidRDefault="000C6791" w:rsidP="000C6791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  <w:cs/>
              </w:rPr>
              <w:t>พลอยสุข</w:t>
            </w:r>
          </w:p>
        </w:tc>
        <w:tc>
          <w:tcPr>
            <w:tcW w:w="5097" w:type="dxa"/>
            <w:vAlign w:val="center"/>
          </w:tcPr>
          <w:p w:rsidR="009B4ED0" w:rsidRPr="004F69B4" w:rsidRDefault="000C6791" w:rsidP="000C6791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  <w:cs/>
              </w:rPr>
              <w:t>ผู้อำนวยการสำนักพัฒนาผู้ฝึกและเทคโนโลยีการฝึก</w:t>
            </w:r>
          </w:p>
        </w:tc>
      </w:tr>
      <w:tr w:rsidR="004F69B4" w:rsidRPr="004F69B4" w:rsidTr="004237F4">
        <w:tc>
          <w:tcPr>
            <w:tcW w:w="421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2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3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097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เบอร์ติดต่อ  0 2245 6894</w:t>
            </w:r>
          </w:p>
        </w:tc>
      </w:tr>
      <w:tr w:rsidR="004F69B4" w:rsidRPr="004F69B4" w:rsidTr="004237F4">
        <w:tc>
          <w:tcPr>
            <w:tcW w:w="421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2.</w:t>
            </w:r>
          </w:p>
        </w:tc>
        <w:tc>
          <w:tcPr>
            <w:tcW w:w="1842" w:type="dxa"/>
            <w:vAlign w:val="center"/>
          </w:tcPr>
          <w:p w:rsidR="009B4ED0" w:rsidRPr="004F69B4" w:rsidRDefault="000C6791" w:rsidP="000C6791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  <w:cs/>
              </w:rPr>
              <w:t>นางสาวสุวรรณา</w:t>
            </w:r>
          </w:p>
        </w:tc>
        <w:tc>
          <w:tcPr>
            <w:tcW w:w="1843" w:type="dxa"/>
            <w:vAlign w:val="center"/>
          </w:tcPr>
          <w:p w:rsidR="009B4ED0" w:rsidRPr="004F69B4" w:rsidRDefault="000C6791" w:rsidP="000C6791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4F69B4">
              <w:rPr>
                <w:rFonts w:ascii="TH SarabunPSK" w:hAnsi="TH SarabunPSK" w:cs="TH SarabunPSK"/>
                <w:sz w:val="32"/>
                <w:cs/>
              </w:rPr>
              <w:t>อินทสุภา</w:t>
            </w:r>
          </w:p>
        </w:tc>
        <w:tc>
          <w:tcPr>
            <w:tcW w:w="5097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ผู้อำนวยการกลุ่มงานอุตสาหกรรมบริการ</w:t>
            </w:r>
          </w:p>
        </w:tc>
      </w:tr>
      <w:tr w:rsidR="004F69B4" w:rsidRPr="004F69B4" w:rsidTr="004237F4">
        <w:tc>
          <w:tcPr>
            <w:tcW w:w="421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3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097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เบอร์ติดต่อ  0 2245 4317</w:t>
            </w:r>
          </w:p>
        </w:tc>
      </w:tr>
      <w:tr w:rsidR="004F69B4" w:rsidRPr="004F69B4" w:rsidTr="004237F4">
        <w:tc>
          <w:tcPr>
            <w:tcW w:w="421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3.</w:t>
            </w:r>
          </w:p>
        </w:tc>
        <w:tc>
          <w:tcPr>
            <w:tcW w:w="1842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นางสมศรี</w:t>
            </w:r>
          </w:p>
        </w:tc>
        <w:tc>
          <w:tcPr>
            <w:tcW w:w="1843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แหวนเงิน</w:t>
            </w:r>
          </w:p>
        </w:tc>
        <w:tc>
          <w:tcPr>
            <w:tcW w:w="5097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4F69B4" w:rsidRPr="004F69B4" w:rsidTr="004237F4">
        <w:tc>
          <w:tcPr>
            <w:tcW w:w="421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3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097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เบอร์ติดต่อ  0 2245 4317</w:t>
            </w:r>
          </w:p>
        </w:tc>
      </w:tr>
      <w:tr w:rsidR="004F69B4" w:rsidRPr="004F69B4" w:rsidTr="004237F4">
        <w:tc>
          <w:tcPr>
            <w:tcW w:w="421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4.</w:t>
            </w:r>
          </w:p>
        </w:tc>
        <w:tc>
          <w:tcPr>
            <w:tcW w:w="1842" w:type="dxa"/>
            <w:vAlign w:val="center"/>
          </w:tcPr>
          <w:p w:rsidR="009B4ED0" w:rsidRPr="004F69B4" w:rsidRDefault="000C6791" w:rsidP="000C6791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sz w:val="32"/>
                <w:cs/>
              </w:rPr>
              <w:t>นางสาวปิยฉัตร</w:t>
            </w:r>
          </w:p>
        </w:tc>
        <w:tc>
          <w:tcPr>
            <w:tcW w:w="1843" w:type="dxa"/>
            <w:vAlign w:val="center"/>
          </w:tcPr>
          <w:p w:rsidR="009B4ED0" w:rsidRPr="004F69B4" w:rsidRDefault="000C6791" w:rsidP="004237F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sz w:val="32"/>
                <w:cs/>
              </w:rPr>
              <w:t>ภูวารคำ</w:t>
            </w:r>
          </w:p>
        </w:tc>
        <w:tc>
          <w:tcPr>
            <w:tcW w:w="5097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นักวิชาการพัฒนาฝีมือแรงงาน</w:t>
            </w:r>
          </w:p>
        </w:tc>
      </w:tr>
      <w:tr w:rsidR="004F69B4" w:rsidRPr="004F69B4" w:rsidTr="004237F4">
        <w:tc>
          <w:tcPr>
            <w:tcW w:w="421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3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097" w:type="dxa"/>
            <w:vAlign w:val="center"/>
          </w:tcPr>
          <w:p w:rsidR="009B4ED0" w:rsidRPr="004F69B4" w:rsidRDefault="009B4ED0" w:rsidP="004237F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4F69B4">
              <w:rPr>
                <w:rFonts w:ascii="TH SarabunPSK" w:hAnsi="TH SarabunPSK" w:cs="TH SarabunPSK"/>
                <w:noProof/>
                <w:sz w:val="32"/>
                <w:cs/>
              </w:rPr>
              <w:t>เบอร์ติดต่อ  0 2245 4317</w:t>
            </w:r>
          </w:p>
        </w:tc>
      </w:tr>
    </w:tbl>
    <w:p w:rsidR="00051EB2" w:rsidRPr="004F69B4" w:rsidRDefault="00051EB2" w:rsidP="00051EB2">
      <w:pPr>
        <w:rPr>
          <w:rFonts w:ascii="TH SarabunPSK" w:hAnsi="TH SarabunPSK" w:cs="TH SarabunPSK"/>
          <w:noProof/>
          <w:sz w:val="32"/>
        </w:rPr>
      </w:pPr>
    </w:p>
    <w:p w:rsidR="009B4ED0" w:rsidRPr="004F69B4" w:rsidRDefault="009B4ED0" w:rsidP="008D1593">
      <w:pPr>
        <w:rPr>
          <w:rFonts w:ascii="TH SarabunPSK" w:hAnsi="TH SarabunPSK" w:cs="TH SarabunPSK"/>
          <w:noProof/>
          <w:sz w:val="32"/>
        </w:rPr>
      </w:pPr>
    </w:p>
    <w:p w:rsidR="00CB1CCE" w:rsidRPr="004F69B4" w:rsidRDefault="00CB1CCE" w:rsidP="007638CF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noProof/>
          <w:sz w:val="32"/>
        </w:rPr>
      </w:pPr>
      <w:bookmarkStart w:id="0" w:name="_GoBack"/>
      <w:bookmarkEnd w:id="0"/>
    </w:p>
    <w:sectPr w:rsidR="00CB1CCE" w:rsidRPr="004F69B4" w:rsidSect="007638CF">
      <w:pgSz w:w="11906" w:h="16838"/>
      <w:pgMar w:top="1418" w:right="1134" w:bottom="1134" w:left="1559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2C5" w:rsidRDefault="00C842C5" w:rsidP="007B5D04">
      <w:r>
        <w:separator/>
      </w:r>
    </w:p>
  </w:endnote>
  <w:endnote w:type="continuationSeparator" w:id="0">
    <w:p w:rsidR="00C842C5" w:rsidRDefault="00C842C5" w:rsidP="007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84E2554" wp14:editId="58FAD19E">
              <wp:simplePos x="0" y="0"/>
              <wp:positionH relativeFrom="column">
                <wp:posOffset>184784</wp:posOffset>
              </wp:positionH>
              <wp:positionV relativeFrom="paragraph">
                <wp:posOffset>-1271</wp:posOffset>
              </wp:positionV>
              <wp:extent cx="6010275" cy="9525"/>
              <wp:effectExtent l="0" t="0" r="9525" b="28575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6010275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357A4C" id="Straight Connector 13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55pt,-.1pt" to="487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4080" behindDoc="0" locked="0" layoutInCell="0" allowOverlap="1" wp14:anchorId="7893B51A" wp14:editId="55979736">
              <wp:simplePos x="0" y="0"/>
              <wp:positionH relativeFrom="page">
                <wp:posOffset>9859645</wp:posOffset>
              </wp:positionH>
              <wp:positionV relativeFrom="topMargin">
                <wp:posOffset>6838092</wp:posOffset>
              </wp:positionV>
              <wp:extent cx="911860" cy="170815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7B0EC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BD73CE" w:rsidRPr="00BD73CE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40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93B51A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8" type="#_x0000_t202" style="position:absolute;margin-left:776.35pt;margin-top:538.45pt;width:71.8pt;height:13.45pt;z-index:25169408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7B0EC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BD73CE" w:rsidRPr="00BD73CE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40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88FB811" wp14:editId="5C953087">
              <wp:simplePos x="0" y="0"/>
              <wp:positionH relativeFrom="column">
                <wp:posOffset>105600</wp:posOffset>
              </wp:positionH>
              <wp:positionV relativeFrom="paragraph">
                <wp:posOffset>-39513</wp:posOffset>
              </wp:positionV>
              <wp:extent cx="3286125" cy="518615"/>
              <wp:effectExtent l="0" t="0" r="9525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5186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</w:p>
                        <w:p w:rsidR="007060E3" w:rsidRPr="000B6765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</w:pP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8FB811" id="Text Box 17" o:spid="_x0000_s1029" type="#_x0000_t202" style="position:absolute;margin-left:8.3pt;margin-top:-3.1pt;width:258.75pt;height:40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" fillcolor="white [3201]" stroked="f" strokeweight=".5pt">
              <v:textbox>
                <w:txbxContent>
                  <w:p w:rsidR="007060E3" w:rsidRPr="003E1744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</w:p>
                  <w:p w:rsidR="007060E3" w:rsidRPr="000B6765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</w:pP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2F8C3A2D" wp14:editId="31A0AAB6">
              <wp:simplePos x="0" y="0"/>
              <wp:positionH relativeFrom="page">
                <wp:posOffset>-198755</wp:posOffset>
              </wp:positionH>
              <wp:positionV relativeFrom="topMargin">
                <wp:posOffset>10050145</wp:posOffset>
              </wp:positionV>
              <wp:extent cx="911860" cy="1708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4C79BE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BD73CE" w:rsidRPr="00BD73CE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40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8C3A2D" id="Text Box 16" o:spid="_x0000_s1030" type="#_x0000_t202" style="position:absolute;margin-left:-15.65pt;margin-top:791.35pt;width:71.8pt;height:13.45pt;z-index:25168179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4C79BE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BD73CE" w:rsidRPr="00BD73CE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40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 w:rsidP="000B6765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1AADB299" wp14:editId="14A968E2">
              <wp:simplePos x="0" y="0"/>
              <wp:positionH relativeFrom="column">
                <wp:posOffset>187875</wp:posOffset>
              </wp:positionH>
              <wp:positionV relativeFrom="paragraph">
                <wp:posOffset>-53161</wp:posOffset>
              </wp:positionV>
              <wp:extent cx="5633540" cy="545911"/>
              <wp:effectExtent l="0" t="0" r="5715" b="6985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3540" cy="54591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DE13F3">
                          <w:pPr>
                            <w:jc w:val="right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br/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ADB299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1" type="#_x0000_t202" style="position:absolute;margin-left:14.8pt;margin-top:-4.2pt;width:443.6pt;height: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" fillcolor="white [3201]" stroked="f" strokeweight=".5pt">
              <v:textbox>
                <w:txbxContent>
                  <w:p w:rsidR="007060E3" w:rsidRPr="003E1744" w:rsidRDefault="007060E3" w:rsidP="00DE13F3">
                    <w:pPr>
                      <w:jc w:val="right"/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br/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4CAF53FD" wp14:editId="7D35E247">
              <wp:simplePos x="0" y="0"/>
              <wp:positionH relativeFrom="column">
                <wp:posOffset>114300</wp:posOffset>
              </wp:positionH>
              <wp:positionV relativeFrom="paragraph">
                <wp:posOffset>-44450</wp:posOffset>
              </wp:positionV>
              <wp:extent cx="5621020" cy="1905"/>
              <wp:effectExtent l="0" t="0" r="17780" b="36195"/>
              <wp:wrapNone/>
              <wp:docPr id="29" name="Straight Connector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0C8550" id="Straight Connector 29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-3.5pt" to="451.6pt,-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1736C80A" wp14:editId="2BA4E00E">
              <wp:simplePos x="0" y="0"/>
              <wp:positionH relativeFrom="page">
                <wp:posOffset>6842125</wp:posOffset>
              </wp:positionH>
              <wp:positionV relativeFrom="topMargin">
                <wp:posOffset>10046335</wp:posOffset>
              </wp:positionV>
              <wp:extent cx="911860" cy="17081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BD73CE" w:rsidRPr="00BD73CE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41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6C80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538.75pt;margin-top:791.05pt;width:71.8pt;height:13.45pt;z-index:25167155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" o:allowincell="f" fillcolor="#00b0f0" stroked="f">
              <v:textbox style="mso-fit-shape-to-text:t" inset=",0,,0">
                <w:txbxContent>
                  <w:p w:rsidR="007060E3" w:rsidRPr="0036114C" w:rsidRDefault="007060E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BD73CE" w:rsidRPr="00BD73CE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41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2C5" w:rsidRDefault="00C842C5" w:rsidP="007B5D04">
      <w:r>
        <w:separator/>
      </w:r>
    </w:p>
  </w:footnote>
  <w:footnote w:type="continuationSeparator" w:id="0">
    <w:p w:rsidR="00C842C5" w:rsidRDefault="00C842C5" w:rsidP="007B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0039B289" wp14:editId="4082F02F">
              <wp:simplePos x="0" y="0"/>
              <wp:positionH relativeFrom="column">
                <wp:posOffset>600445</wp:posOffset>
              </wp:positionH>
              <wp:positionV relativeFrom="paragraph">
                <wp:posOffset>290945</wp:posOffset>
              </wp:positionV>
              <wp:extent cx="5222430" cy="0"/>
              <wp:effectExtent l="0" t="0" r="1651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2224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EA35C0" id="Straight Connector 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3pt,22.9pt" to="458.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9744" behindDoc="0" locked="0" layoutInCell="1" allowOverlap="1" wp14:anchorId="3D27194E" wp14:editId="2002A360">
          <wp:simplePos x="0" y="0"/>
          <wp:positionH relativeFrom="column">
            <wp:posOffset>54610</wp:posOffset>
          </wp:positionH>
          <wp:positionV relativeFrom="paragraph">
            <wp:posOffset>-293593</wp:posOffset>
          </wp:positionV>
          <wp:extent cx="548640" cy="560705"/>
          <wp:effectExtent l="0" t="0" r="381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20424BC8" wp14:editId="2A61EA16">
              <wp:simplePos x="0" y="0"/>
              <wp:positionH relativeFrom="margin">
                <wp:posOffset>556260</wp:posOffset>
              </wp:positionH>
              <wp:positionV relativeFrom="topMargin">
                <wp:posOffset>290418</wp:posOffset>
              </wp:positionV>
              <wp:extent cx="5151120" cy="4572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11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4C79BE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br/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ประจำปีงบประมาณ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พ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>.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ศ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. 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255</w:t>
                          </w:r>
                          <w:r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424BC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43.8pt;margin-top:22.85pt;width:405.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kn1sgIAALM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" o:allowincell="f" filled="f" stroked="f">
              <v:textbox inset=",0,,0">
                <w:txbxContent>
                  <w:p w:rsidR="007060E3" w:rsidRPr="00E7068F" w:rsidRDefault="007060E3" w:rsidP="004C79BE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br/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ประจำปีงบประมาณ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>.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ศ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. 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255</w:t>
                    </w:r>
                    <w:r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F6D3CE0" wp14:editId="5CC538A3">
              <wp:simplePos x="0" y="0"/>
              <wp:positionH relativeFrom="column">
                <wp:posOffset>189865</wp:posOffset>
              </wp:positionH>
              <wp:positionV relativeFrom="paragraph">
                <wp:posOffset>189865</wp:posOffset>
              </wp:positionV>
              <wp:extent cx="5621020" cy="1905"/>
              <wp:effectExtent l="0" t="0" r="17780" b="36195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B657C8" id="Straight Connector 9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95pt,14.95pt" to="457.5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" strokecolor="black [3213]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8720" behindDoc="0" locked="0" layoutInCell="1" allowOverlap="1" wp14:anchorId="33BA239D" wp14:editId="06F5073E">
          <wp:simplePos x="0" y="0"/>
          <wp:positionH relativeFrom="column">
            <wp:posOffset>5815965</wp:posOffset>
          </wp:positionH>
          <wp:positionV relativeFrom="paragraph">
            <wp:posOffset>-292100</wp:posOffset>
          </wp:positionV>
          <wp:extent cx="552110" cy="558800"/>
          <wp:effectExtent l="0" t="0" r="63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01239AC3" wp14:editId="4DF4D805">
              <wp:simplePos x="0" y="0"/>
              <wp:positionH relativeFrom="margin">
                <wp:posOffset>-57150</wp:posOffset>
              </wp:positionH>
              <wp:positionV relativeFrom="topMargin">
                <wp:posOffset>244475</wp:posOffset>
              </wp:positionV>
              <wp:extent cx="5943600" cy="173355"/>
              <wp:effectExtent l="0" t="0" r="0" b="171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br/>
                            <w:t xml:space="preserve">กรมพัฒนาฝีมือแรงงาน  ประจำปีงบประมาณ พ.ศ. </w:t>
                          </w:r>
                          <w: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2559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239AC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-4.5pt;margin-top:19.25pt;width:468pt;height:13.65pt;z-index:251672576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" o:allowincell="f" filled="f" stroked="f">
              <v:textbox style="mso-fit-shape-to-text:t" inset=",0,,0">
                <w:txbxContent>
                  <w:p w:rsidR="007060E3" w:rsidRPr="00E7068F" w:rsidRDefault="007060E3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br/>
                      <w:t xml:space="preserve">กรมพัฒนาฝีมือแรงงาน  ประจำปีงบประมาณ พ.ศ. </w:t>
                    </w:r>
                    <w: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2559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A4B6C"/>
    <w:multiLevelType w:val="hybridMultilevel"/>
    <w:tmpl w:val="653AF760"/>
    <w:lvl w:ilvl="0" w:tplc="B51A497A">
      <w:start w:val="1"/>
      <w:numFmt w:val="bullet"/>
      <w:lvlText w:val="-"/>
      <w:lvlJc w:val="left"/>
      <w:pPr>
        <w:ind w:left="720" w:hanging="360"/>
      </w:pPr>
      <w:rPr>
        <w:rFonts w:ascii="Tahoma" w:eastAsia="Angsan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D4CC0"/>
    <w:multiLevelType w:val="hybridMultilevel"/>
    <w:tmpl w:val="6F42C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D013A"/>
    <w:multiLevelType w:val="multilevel"/>
    <w:tmpl w:val="8D325EC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291C5EDF"/>
    <w:multiLevelType w:val="hybridMultilevel"/>
    <w:tmpl w:val="F81E4080"/>
    <w:lvl w:ilvl="0" w:tplc="9AA4EB8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65E2C"/>
    <w:multiLevelType w:val="hybridMultilevel"/>
    <w:tmpl w:val="5964EC56"/>
    <w:lvl w:ilvl="0" w:tplc="2F68FC22">
      <w:start w:val="2"/>
      <w:numFmt w:val="decimal"/>
      <w:lvlText w:val="%1."/>
      <w:lvlJc w:val="left"/>
      <w:pPr>
        <w:ind w:left="19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2640" w:hanging="360"/>
      </w:pPr>
    </w:lvl>
    <w:lvl w:ilvl="2" w:tplc="0409001B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 w15:restartNumberingAfterBreak="0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15568D"/>
    <w:multiLevelType w:val="multilevel"/>
    <w:tmpl w:val="305C9AB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3" w15:restartNumberingAfterBreak="0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EE1CDD"/>
    <w:multiLevelType w:val="hybridMultilevel"/>
    <w:tmpl w:val="D834C4E8"/>
    <w:lvl w:ilvl="0" w:tplc="67AE04EA">
      <w:start w:val="2"/>
      <w:numFmt w:val="bullet"/>
      <w:lvlText w:val=""/>
      <w:lvlJc w:val="left"/>
      <w:pPr>
        <w:ind w:left="720" w:hanging="360"/>
      </w:pPr>
      <w:rPr>
        <w:rFonts w:ascii="Symbol" w:eastAsia="MS Mincho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9C52A1"/>
    <w:multiLevelType w:val="hybridMultilevel"/>
    <w:tmpl w:val="BE463112"/>
    <w:lvl w:ilvl="0" w:tplc="75F83C9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6034ABE"/>
    <w:multiLevelType w:val="hybridMultilevel"/>
    <w:tmpl w:val="4FEED63A"/>
    <w:lvl w:ilvl="0" w:tplc="74823D58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A758EC"/>
    <w:multiLevelType w:val="hybridMultilevel"/>
    <w:tmpl w:val="66228CC4"/>
    <w:lvl w:ilvl="0" w:tplc="C3D44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FFB3961"/>
    <w:multiLevelType w:val="hybridMultilevel"/>
    <w:tmpl w:val="DAA0CDF2"/>
    <w:lvl w:ilvl="0" w:tplc="F0A0A8E4">
      <w:start w:val="1"/>
      <w:numFmt w:val="decimal"/>
      <w:lvlText w:val="4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516BA5"/>
    <w:multiLevelType w:val="hybridMultilevel"/>
    <w:tmpl w:val="D7A0C078"/>
    <w:lvl w:ilvl="0" w:tplc="4DCAAAB8">
      <w:start w:val="1"/>
      <w:numFmt w:val="decimal"/>
      <w:lvlText w:val="%1."/>
      <w:lvlJc w:val="left"/>
      <w:pPr>
        <w:ind w:left="540" w:hanging="360"/>
      </w:pPr>
      <w:rPr>
        <w:rFonts w:eastAsia="Cordia New" w:hint="default"/>
      </w:rPr>
    </w:lvl>
    <w:lvl w:ilvl="1" w:tplc="04090019">
      <w:start w:val="1"/>
      <w:numFmt w:val="lowerLetter"/>
      <w:lvlText w:val="%2."/>
      <w:lvlJc w:val="left"/>
      <w:pPr>
        <w:ind w:left="2707" w:hanging="360"/>
      </w:pPr>
    </w:lvl>
    <w:lvl w:ilvl="2" w:tplc="0409001B">
      <w:start w:val="1"/>
      <w:numFmt w:val="lowerRoman"/>
      <w:lvlText w:val="%3."/>
      <w:lvlJc w:val="right"/>
      <w:pPr>
        <w:ind w:left="3427" w:hanging="180"/>
      </w:pPr>
    </w:lvl>
    <w:lvl w:ilvl="3" w:tplc="0409000F">
      <w:start w:val="1"/>
      <w:numFmt w:val="decimal"/>
      <w:lvlText w:val="%4."/>
      <w:lvlJc w:val="left"/>
      <w:pPr>
        <w:ind w:left="4147" w:hanging="360"/>
      </w:pPr>
    </w:lvl>
    <w:lvl w:ilvl="4" w:tplc="04090019" w:tentative="1">
      <w:start w:val="1"/>
      <w:numFmt w:val="lowerLetter"/>
      <w:lvlText w:val="%5."/>
      <w:lvlJc w:val="left"/>
      <w:pPr>
        <w:ind w:left="4867" w:hanging="360"/>
      </w:pPr>
    </w:lvl>
    <w:lvl w:ilvl="5" w:tplc="0409001B" w:tentative="1">
      <w:start w:val="1"/>
      <w:numFmt w:val="lowerRoman"/>
      <w:lvlText w:val="%6."/>
      <w:lvlJc w:val="right"/>
      <w:pPr>
        <w:ind w:left="5587" w:hanging="180"/>
      </w:pPr>
    </w:lvl>
    <w:lvl w:ilvl="6" w:tplc="0409000F" w:tentative="1">
      <w:start w:val="1"/>
      <w:numFmt w:val="decimal"/>
      <w:lvlText w:val="%7."/>
      <w:lvlJc w:val="left"/>
      <w:pPr>
        <w:ind w:left="6307" w:hanging="360"/>
      </w:pPr>
    </w:lvl>
    <w:lvl w:ilvl="7" w:tplc="04090019" w:tentative="1">
      <w:start w:val="1"/>
      <w:numFmt w:val="lowerLetter"/>
      <w:lvlText w:val="%8."/>
      <w:lvlJc w:val="left"/>
      <w:pPr>
        <w:ind w:left="7027" w:hanging="360"/>
      </w:pPr>
    </w:lvl>
    <w:lvl w:ilvl="8" w:tplc="0409001B" w:tentative="1">
      <w:start w:val="1"/>
      <w:numFmt w:val="lowerRoman"/>
      <w:lvlText w:val="%9."/>
      <w:lvlJc w:val="right"/>
      <w:pPr>
        <w:ind w:left="7747" w:hanging="180"/>
      </w:p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5"/>
  </w:num>
  <w:num w:numId="5">
    <w:abstractNumId w:val="14"/>
  </w:num>
  <w:num w:numId="6">
    <w:abstractNumId w:val="13"/>
  </w:num>
  <w:num w:numId="7">
    <w:abstractNumId w:val="3"/>
  </w:num>
  <w:num w:numId="8">
    <w:abstractNumId w:val="8"/>
  </w:num>
  <w:num w:numId="9">
    <w:abstractNumId w:val="10"/>
  </w:num>
  <w:num w:numId="10">
    <w:abstractNumId w:val="6"/>
  </w:num>
  <w:num w:numId="11">
    <w:abstractNumId w:val="0"/>
  </w:num>
  <w:num w:numId="12">
    <w:abstractNumId w:val="1"/>
  </w:num>
  <w:num w:numId="13">
    <w:abstractNumId w:val="16"/>
  </w:num>
  <w:num w:numId="14">
    <w:abstractNumId w:val="18"/>
  </w:num>
  <w:num w:numId="15">
    <w:abstractNumId w:val="20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9"/>
  </w:num>
  <w:num w:numId="20">
    <w:abstractNumId w:val="21"/>
  </w:num>
  <w:num w:numId="21">
    <w:abstractNumId w:val="9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D04"/>
    <w:rsid w:val="000003A4"/>
    <w:rsid w:val="00003E10"/>
    <w:rsid w:val="0000478A"/>
    <w:rsid w:val="0001549A"/>
    <w:rsid w:val="00016DEE"/>
    <w:rsid w:val="00021801"/>
    <w:rsid w:val="00021B18"/>
    <w:rsid w:val="000248CF"/>
    <w:rsid w:val="00030E90"/>
    <w:rsid w:val="00031338"/>
    <w:rsid w:val="0003551E"/>
    <w:rsid w:val="000362BE"/>
    <w:rsid w:val="00037AEC"/>
    <w:rsid w:val="00040011"/>
    <w:rsid w:val="00042D12"/>
    <w:rsid w:val="00051EB2"/>
    <w:rsid w:val="00056108"/>
    <w:rsid w:val="000606FC"/>
    <w:rsid w:val="00066C3A"/>
    <w:rsid w:val="000706A8"/>
    <w:rsid w:val="00070A3A"/>
    <w:rsid w:val="00072A5C"/>
    <w:rsid w:val="00073B04"/>
    <w:rsid w:val="00075A00"/>
    <w:rsid w:val="000876CB"/>
    <w:rsid w:val="0009012D"/>
    <w:rsid w:val="000A705A"/>
    <w:rsid w:val="000B1698"/>
    <w:rsid w:val="000B6765"/>
    <w:rsid w:val="000C278F"/>
    <w:rsid w:val="000C6791"/>
    <w:rsid w:val="000C7C3F"/>
    <w:rsid w:val="000D4E92"/>
    <w:rsid w:val="000F12CF"/>
    <w:rsid w:val="000F1400"/>
    <w:rsid w:val="000F2A75"/>
    <w:rsid w:val="000F2E1A"/>
    <w:rsid w:val="000F38A3"/>
    <w:rsid w:val="001009E8"/>
    <w:rsid w:val="00102DBC"/>
    <w:rsid w:val="00107134"/>
    <w:rsid w:val="00112A6D"/>
    <w:rsid w:val="00112E81"/>
    <w:rsid w:val="001137C7"/>
    <w:rsid w:val="0011681C"/>
    <w:rsid w:val="00116F03"/>
    <w:rsid w:val="0011700F"/>
    <w:rsid w:val="001202C7"/>
    <w:rsid w:val="00132464"/>
    <w:rsid w:val="00132E07"/>
    <w:rsid w:val="00145628"/>
    <w:rsid w:val="001578F8"/>
    <w:rsid w:val="0018266F"/>
    <w:rsid w:val="001834B0"/>
    <w:rsid w:val="00190C7D"/>
    <w:rsid w:val="00190CF1"/>
    <w:rsid w:val="00191316"/>
    <w:rsid w:val="00195C29"/>
    <w:rsid w:val="001A13A0"/>
    <w:rsid w:val="001B0416"/>
    <w:rsid w:val="001B6508"/>
    <w:rsid w:val="001C0F11"/>
    <w:rsid w:val="001C1FCC"/>
    <w:rsid w:val="001C212E"/>
    <w:rsid w:val="001C7070"/>
    <w:rsid w:val="001D027C"/>
    <w:rsid w:val="001D0A36"/>
    <w:rsid w:val="001E0B7D"/>
    <w:rsid w:val="001E1BF7"/>
    <w:rsid w:val="001E4C21"/>
    <w:rsid w:val="001E4D8B"/>
    <w:rsid w:val="001F0B2D"/>
    <w:rsid w:val="001F440B"/>
    <w:rsid w:val="001F7C21"/>
    <w:rsid w:val="002024FC"/>
    <w:rsid w:val="002034B5"/>
    <w:rsid w:val="0022124A"/>
    <w:rsid w:val="00231077"/>
    <w:rsid w:val="002313B5"/>
    <w:rsid w:val="0023282F"/>
    <w:rsid w:val="00234715"/>
    <w:rsid w:val="0023504C"/>
    <w:rsid w:val="00250AB4"/>
    <w:rsid w:val="00251882"/>
    <w:rsid w:val="002537E4"/>
    <w:rsid w:val="00255ACD"/>
    <w:rsid w:val="00263609"/>
    <w:rsid w:val="002715AB"/>
    <w:rsid w:val="002775C0"/>
    <w:rsid w:val="00290802"/>
    <w:rsid w:val="00295F36"/>
    <w:rsid w:val="00297AFE"/>
    <w:rsid w:val="002A60D1"/>
    <w:rsid w:val="002B0F68"/>
    <w:rsid w:val="002C15A2"/>
    <w:rsid w:val="002C3834"/>
    <w:rsid w:val="002C662C"/>
    <w:rsid w:val="002C6AA4"/>
    <w:rsid w:val="002D014F"/>
    <w:rsid w:val="002E6206"/>
    <w:rsid w:val="002F17CB"/>
    <w:rsid w:val="002F2B39"/>
    <w:rsid w:val="002F3703"/>
    <w:rsid w:val="002F415A"/>
    <w:rsid w:val="002F5178"/>
    <w:rsid w:val="00307A2D"/>
    <w:rsid w:val="00311D12"/>
    <w:rsid w:val="00312B33"/>
    <w:rsid w:val="00316C43"/>
    <w:rsid w:val="00317A8D"/>
    <w:rsid w:val="00340042"/>
    <w:rsid w:val="00340A1F"/>
    <w:rsid w:val="003430DB"/>
    <w:rsid w:val="00351DED"/>
    <w:rsid w:val="0035287E"/>
    <w:rsid w:val="0036114C"/>
    <w:rsid w:val="00363147"/>
    <w:rsid w:val="00364C44"/>
    <w:rsid w:val="003665FB"/>
    <w:rsid w:val="0036664B"/>
    <w:rsid w:val="00373873"/>
    <w:rsid w:val="00375318"/>
    <w:rsid w:val="003852F2"/>
    <w:rsid w:val="00386BE9"/>
    <w:rsid w:val="00386F6D"/>
    <w:rsid w:val="00387C62"/>
    <w:rsid w:val="00390237"/>
    <w:rsid w:val="00395DE5"/>
    <w:rsid w:val="00395FE5"/>
    <w:rsid w:val="003A02A1"/>
    <w:rsid w:val="003A06D7"/>
    <w:rsid w:val="003A3551"/>
    <w:rsid w:val="003A3AC7"/>
    <w:rsid w:val="003B2C0A"/>
    <w:rsid w:val="003B6549"/>
    <w:rsid w:val="003B6C51"/>
    <w:rsid w:val="003C05D8"/>
    <w:rsid w:val="003C253D"/>
    <w:rsid w:val="003C3E4D"/>
    <w:rsid w:val="003D4DC0"/>
    <w:rsid w:val="003E1744"/>
    <w:rsid w:val="003E2E6A"/>
    <w:rsid w:val="003F3EE2"/>
    <w:rsid w:val="003F5CAE"/>
    <w:rsid w:val="00400595"/>
    <w:rsid w:val="0040199C"/>
    <w:rsid w:val="00402481"/>
    <w:rsid w:val="004125C3"/>
    <w:rsid w:val="00413601"/>
    <w:rsid w:val="0041619F"/>
    <w:rsid w:val="00420E0C"/>
    <w:rsid w:val="00421395"/>
    <w:rsid w:val="00421FB0"/>
    <w:rsid w:val="004237F4"/>
    <w:rsid w:val="00425328"/>
    <w:rsid w:val="00426351"/>
    <w:rsid w:val="00431EDC"/>
    <w:rsid w:val="00447081"/>
    <w:rsid w:val="0045148E"/>
    <w:rsid w:val="00451A0E"/>
    <w:rsid w:val="004534CE"/>
    <w:rsid w:val="00460C2C"/>
    <w:rsid w:val="00461EFB"/>
    <w:rsid w:val="0046256D"/>
    <w:rsid w:val="00462D3D"/>
    <w:rsid w:val="004655B6"/>
    <w:rsid w:val="004727CF"/>
    <w:rsid w:val="00473052"/>
    <w:rsid w:val="00476C13"/>
    <w:rsid w:val="00481E8E"/>
    <w:rsid w:val="00482EB1"/>
    <w:rsid w:val="00490A2C"/>
    <w:rsid w:val="004A2CE6"/>
    <w:rsid w:val="004A4EBA"/>
    <w:rsid w:val="004A7704"/>
    <w:rsid w:val="004B0637"/>
    <w:rsid w:val="004B06F4"/>
    <w:rsid w:val="004B0FA4"/>
    <w:rsid w:val="004C1DB3"/>
    <w:rsid w:val="004C5261"/>
    <w:rsid w:val="004C5C6D"/>
    <w:rsid w:val="004C5DAA"/>
    <w:rsid w:val="004C79BE"/>
    <w:rsid w:val="004D0DFB"/>
    <w:rsid w:val="004D1D3A"/>
    <w:rsid w:val="004E686B"/>
    <w:rsid w:val="004E6CD6"/>
    <w:rsid w:val="004F0389"/>
    <w:rsid w:val="004F1025"/>
    <w:rsid w:val="004F1CF3"/>
    <w:rsid w:val="004F2BA2"/>
    <w:rsid w:val="004F69B4"/>
    <w:rsid w:val="004F7795"/>
    <w:rsid w:val="00503E7D"/>
    <w:rsid w:val="005055CC"/>
    <w:rsid w:val="00511ECA"/>
    <w:rsid w:val="00516F6A"/>
    <w:rsid w:val="00521E21"/>
    <w:rsid w:val="005223B0"/>
    <w:rsid w:val="0052782E"/>
    <w:rsid w:val="005345D2"/>
    <w:rsid w:val="00535139"/>
    <w:rsid w:val="00541F89"/>
    <w:rsid w:val="00545875"/>
    <w:rsid w:val="005506B5"/>
    <w:rsid w:val="00554246"/>
    <w:rsid w:val="0055471E"/>
    <w:rsid w:val="0056358F"/>
    <w:rsid w:val="005724D5"/>
    <w:rsid w:val="00572909"/>
    <w:rsid w:val="0057337B"/>
    <w:rsid w:val="005869E8"/>
    <w:rsid w:val="005916EB"/>
    <w:rsid w:val="00593BD9"/>
    <w:rsid w:val="00593CC5"/>
    <w:rsid w:val="00594A2A"/>
    <w:rsid w:val="0059657E"/>
    <w:rsid w:val="005A1270"/>
    <w:rsid w:val="005A1885"/>
    <w:rsid w:val="005A4D92"/>
    <w:rsid w:val="005B1487"/>
    <w:rsid w:val="005B2025"/>
    <w:rsid w:val="005B4050"/>
    <w:rsid w:val="005C0D30"/>
    <w:rsid w:val="005C2C5C"/>
    <w:rsid w:val="005E0405"/>
    <w:rsid w:val="005E72D1"/>
    <w:rsid w:val="005F1DAA"/>
    <w:rsid w:val="005F2987"/>
    <w:rsid w:val="005F29B2"/>
    <w:rsid w:val="005F3355"/>
    <w:rsid w:val="005F4891"/>
    <w:rsid w:val="005F70B4"/>
    <w:rsid w:val="005F76D4"/>
    <w:rsid w:val="006008AC"/>
    <w:rsid w:val="00603020"/>
    <w:rsid w:val="00603D1A"/>
    <w:rsid w:val="00611B04"/>
    <w:rsid w:val="0061200E"/>
    <w:rsid w:val="00616443"/>
    <w:rsid w:val="0062030D"/>
    <w:rsid w:val="0062547D"/>
    <w:rsid w:val="006259F5"/>
    <w:rsid w:val="006267FB"/>
    <w:rsid w:val="00636A1D"/>
    <w:rsid w:val="006408FB"/>
    <w:rsid w:val="00640E4E"/>
    <w:rsid w:val="006436FB"/>
    <w:rsid w:val="00647C46"/>
    <w:rsid w:val="00653B20"/>
    <w:rsid w:val="0065619F"/>
    <w:rsid w:val="00665A4D"/>
    <w:rsid w:val="00673DD7"/>
    <w:rsid w:val="0068156C"/>
    <w:rsid w:val="00683BE4"/>
    <w:rsid w:val="006951DA"/>
    <w:rsid w:val="006A1DB2"/>
    <w:rsid w:val="006A2006"/>
    <w:rsid w:val="006A70FD"/>
    <w:rsid w:val="006B085F"/>
    <w:rsid w:val="006B13C9"/>
    <w:rsid w:val="006B141B"/>
    <w:rsid w:val="006B16C5"/>
    <w:rsid w:val="006B392B"/>
    <w:rsid w:val="006B3C60"/>
    <w:rsid w:val="006C17BD"/>
    <w:rsid w:val="006C39AD"/>
    <w:rsid w:val="006D4769"/>
    <w:rsid w:val="006D4DA6"/>
    <w:rsid w:val="006E1C53"/>
    <w:rsid w:val="006E2096"/>
    <w:rsid w:val="006E22A9"/>
    <w:rsid w:val="006E335A"/>
    <w:rsid w:val="006E6BB3"/>
    <w:rsid w:val="006E7D7A"/>
    <w:rsid w:val="006F0C08"/>
    <w:rsid w:val="006F0CD8"/>
    <w:rsid w:val="006F0DDC"/>
    <w:rsid w:val="006F414F"/>
    <w:rsid w:val="00702A28"/>
    <w:rsid w:val="00704DD3"/>
    <w:rsid w:val="007060E3"/>
    <w:rsid w:val="00713BCD"/>
    <w:rsid w:val="00716C9C"/>
    <w:rsid w:val="0072366B"/>
    <w:rsid w:val="0072494A"/>
    <w:rsid w:val="00735B49"/>
    <w:rsid w:val="00737726"/>
    <w:rsid w:val="00740348"/>
    <w:rsid w:val="0074392A"/>
    <w:rsid w:val="00743DD8"/>
    <w:rsid w:val="00753D17"/>
    <w:rsid w:val="00757614"/>
    <w:rsid w:val="00762AB4"/>
    <w:rsid w:val="007638CF"/>
    <w:rsid w:val="00767E4B"/>
    <w:rsid w:val="00775CE3"/>
    <w:rsid w:val="0078202E"/>
    <w:rsid w:val="007B00AB"/>
    <w:rsid w:val="007B0EC3"/>
    <w:rsid w:val="007B207A"/>
    <w:rsid w:val="007B2B7C"/>
    <w:rsid w:val="007B5D04"/>
    <w:rsid w:val="007C3581"/>
    <w:rsid w:val="007C6519"/>
    <w:rsid w:val="007D08BF"/>
    <w:rsid w:val="007D7C26"/>
    <w:rsid w:val="007F1BE7"/>
    <w:rsid w:val="007F7BBA"/>
    <w:rsid w:val="00804E8F"/>
    <w:rsid w:val="008177B0"/>
    <w:rsid w:val="008208F5"/>
    <w:rsid w:val="00830ED5"/>
    <w:rsid w:val="0083390D"/>
    <w:rsid w:val="00834E67"/>
    <w:rsid w:val="00844395"/>
    <w:rsid w:val="00853B78"/>
    <w:rsid w:val="00853B99"/>
    <w:rsid w:val="0085577C"/>
    <w:rsid w:val="008606F0"/>
    <w:rsid w:val="008770DD"/>
    <w:rsid w:val="0087771A"/>
    <w:rsid w:val="008823D2"/>
    <w:rsid w:val="00882BDE"/>
    <w:rsid w:val="00883B63"/>
    <w:rsid w:val="008859A0"/>
    <w:rsid w:val="00897342"/>
    <w:rsid w:val="008A4A98"/>
    <w:rsid w:val="008A76FE"/>
    <w:rsid w:val="008B6AA0"/>
    <w:rsid w:val="008C25D1"/>
    <w:rsid w:val="008C6251"/>
    <w:rsid w:val="008C7313"/>
    <w:rsid w:val="008D13C2"/>
    <w:rsid w:val="008D1593"/>
    <w:rsid w:val="008D5524"/>
    <w:rsid w:val="008E00FF"/>
    <w:rsid w:val="008E41B6"/>
    <w:rsid w:val="008E6C86"/>
    <w:rsid w:val="008F64EE"/>
    <w:rsid w:val="00913DD1"/>
    <w:rsid w:val="00926435"/>
    <w:rsid w:val="00931B49"/>
    <w:rsid w:val="00936E98"/>
    <w:rsid w:val="00946260"/>
    <w:rsid w:val="00950D42"/>
    <w:rsid w:val="00956DE9"/>
    <w:rsid w:val="009654F5"/>
    <w:rsid w:val="009662E3"/>
    <w:rsid w:val="009672AB"/>
    <w:rsid w:val="009872C6"/>
    <w:rsid w:val="009917F9"/>
    <w:rsid w:val="00993E44"/>
    <w:rsid w:val="00994575"/>
    <w:rsid w:val="009A01C9"/>
    <w:rsid w:val="009A0965"/>
    <w:rsid w:val="009B4ED0"/>
    <w:rsid w:val="009B5B1E"/>
    <w:rsid w:val="009B6370"/>
    <w:rsid w:val="009B7BA0"/>
    <w:rsid w:val="009C2A3F"/>
    <w:rsid w:val="009C2E13"/>
    <w:rsid w:val="009C45CE"/>
    <w:rsid w:val="009C5984"/>
    <w:rsid w:val="009C5E00"/>
    <w:rsid w:val="009D44FB"/>
    <w:rsid w:val="009E0365"/>
    <w:rsid w:val="009E7020"/>
    <w:rsid w:val="009E7572"/>
    <w:rsid w:val="009F3976"/>
    <w:rsid w:val="009F6BB4"/>
    <w:rsid w:val="009F703F"/>
    <w:rsid w:val="00A00EC8"/>
    <w:rsid w:val="00A01A47"/>
    <w:rsid w:val="00A06B88"/>
    <w:rsid w:val="00A13751"/>
    <w:rsid w:val="00A14F46"/>
    <w:rsid w:val="00A17AE0"/>
    <w:rsid w:val="00A21723"/>
    <w:rsid w:val="00A2604B"/>
    <w:rsid w:val="00A46D5D"/>
    <w:rsid w:val="00A4743C"/>
    <w:rsid w:val="00A533A8"/>
    <w:rsid w:val="00A53D59"/>
    <w:rsid w:val="00A570D3"/>
    <w:rsid w:val="00A61340"/>
    <w:rsid w:val="00A615F2"/>
    <w:rsid w:val="00A64E33"/>
    <w:rsid w:val="00A650D2"/>
    <w:rsid w:val="00A828F5"/>
    <w:rsid w:val="00A8562F"/>
    <w:rsid w:val="00A86FB6"/>
    <w:rsid w:val="00A900C9"/>
    <w:rsid w:val="00A9019E"/>
    <w:rsid w:val="00A94B51"/>
    <w:rsid w:val="00A95298"/>
    <w:rsid w:val="00A957FD"/>
    <w:rsid w:val="00AA4D64"/>
    <w:rsid w:val="00AA5214"/>
    <w:rsid w:val="00AA59FE"/>
    <w:rsid w:val="00AB034A"/>
    <w:rsid w:val="00AB1F08"/>
    <w:rsid w:val="00AC44D0"/>
    <w:rsid w:val="00AD13B5"/>
    <w:rsid w:val="00AE5CD7"/>
    <w:rsid w:val="00AF23AB"/>
    <w:rsid w:val="00B032BC"/>
    <w:rsid w:val="00B03C03"/>
    <w:rsid w:val="00B03D15"/>
    <w:rsid w:val="00B17257"/>
    <w:rsid w:val="00B17FCF"/>
    <w:rsid w:val="00B20845"/>
    <w:rsid w:val="00B23377"/>
    <w:rsid w:val="00B36BB5"/>
    <w:rsid w:val="00B4250D"/>
    <w:rsid w:val="00B43695"/>
    <w:rsid w:val="00B51A71"/>
    <w:rsid w:val="00B5409D"/>
    <w:rsid w:val="00B549A9"/>
    <w:rsid w:val="00B603BE"/>
    <w:rsid w:val="00B63DF7"/>
    <w:rsid w:val="00B66242"/>
    <w:rsid w:val="00B74245"/>
    <w:rsid w:val="00B77475"/>
    <w:rsid w:val="00B80427"/>
    <w:rsid w:val="00B8252B"/>
    <w:rsid w:val="00B85D6C"/>
    <w:rsid w:val="00B93BBE"/>
    <w:rsid w:val="00BA090C"/>
    <w:rsid w:val="00BB0094"/>
    <w:rsid w:val="00BB5374"/>
    <w:rsid w:val="00BC3DE7"/>
    <w:rsid w:val="00BC6ED9"/>
    <w:rsid w:val="00BD568F"/>
    <w:rsid w:val="00BD5DBF"/>
    <w:rsid w:val="00BD6F4C"/>
    <w:rsid w:val="00BD73CE"/>
    <w:rsid w:val="00BE183B"/>
    <w:rsid w:val="00BE31BC"/>
    <w:rsid w:val="00BE49EB"/>
    <w:rsid w:val="00BE4B5E"/>
    <w:rsid w:val="00BE6628"/>
    <w:rsid w:val="00BF5EB7"/>
    <w:rsid w:val="00C01C90"/>
    <w:rsid w:val="00C0226D"/>
    <w:rsid w:val="00C02776"/>
    <w:rsid w:val="00C0316C"/>
    <w:rsid w:val="00C0581E"/>
    <w:rsid w:val="00C1620C"/>
    <w:rsid w:val="00C17EA1"/>
    <w:rsid w:val="00C22B10"/>
    <w:rsid w:val="00C25561"/>
    <w:rsid w:val="00C26024"/>
    <w:rsid w:val="00C35693"/>
    <w:rsid w:val="00C3592F"/>
    <w:rsid w:val="00C37FC3"/>
    <w:rsid w:val="00C52087"/>
    <w:rsid w:val="00C53676"/>
    <w:rsid w:val="00C606E3"/>
    <w:rsid w:val="00C62B2E"/>
    <w:rsid w:val="00C71124"/>
    <w:rsid w:val="00C76236"/>
    <w:rsid w:val="00C7703F"/>
    <w:rsid w:val="00C83917"/>
    <w:rsid w:val="00C83C02"/>
    <w:rsid w:val="00C842C5"/>
    <w:rsid w:val="00C846EB"/>
    <w:rsid w:val="00C94C3C"/>
    <w:rsid w:val="00C969B2"/>
    <w:rsid w:val="00C97190"/>
    <w:rsid w:val="00CB171F"/>
    <w:rsid w:val="00CB1CCE"/>
    <w:rsid w:val="00CB43C6"/>
    <w:rsid w:val="00CB4D31"/>
    <w:rsid w:val="00CB5BB6"/>
    <w:rsid w:val="00CB5C67"/>
    <w:rsid w:val="00CC46A8"/>
    <w:rsid w:val="00CC7AED"/>
    <w:rsid w:val="00CD09A1"/>
    <w:rsid w:val="00CD09A7"/>
    <w:rsid w:val="00CD0FDB"/>
    <w:rsid w:val="00CD1C55"/>
    <w:rsid w:val="00CE3D76"/>
    <w:rsid w:val="00D01687"/>
    <w:rsid w:val="00D03439"/>
    <w:rsid w:val="00D04329"/>
    <w:rsid w:val="00D07486"/>
    <w:rsid w:val="00D11280"/>
    <w:rsid w:val="00D12916"/>
    <w:rsid w:val="00D209BD"/>
    <w:rsid w:val="00D21D22"/>
    <w:rsid w:val="00D3361A"/>
    <w:rsid w:val="00D4162B"/>
    <w:rsid w:val="00D4597B"/>
    <w:rsid w:val="00D502B5"/>
    <w:rsid w:val="00D5081B"/>
    <w:rsid w:val="00D53CB2"/>
    <w:rsid w:val="00D54448"/>
    <w:rsid w:val="00D5635F"/>
    <w:rsid w:val="00D57BD9"/>
    <w:rsid w:val="00D63C0B"/>
    <w:rsid w:val="00D66A82"/>
    <w:rsid w:val="00D7014C"/>
    <w:rsid w:val="00D7134B"/>
    <w:rsid w:val="00D720BE"/>
    <w:rsid w:val="00D76D1B"/>
    <w:rsid w:val="00D823BB"/>
    <w:rsid w:val="00D83BF5"/>
    <w:rsid w:val="00D923FD"/>
    <w:rsid w:val="00DA0646"/>
    <w:rsid w:val="00DA1E75"/>
    <w:rsid w:val="00DB2C4F"/>
    <w:rsid w:val="00DB4722"/>
    <w:rsid w:val="00DB68E5"/>
    <w:rsid w:val="00DC55ED"/>
    <w:rsid w:val="00DD2173"/>
    <w:rsid w:val="00DD2B07"/>
    <w:rsid w:val="00DD3B36"/>
    <w:rsid w:val="00DD6F0C"/>
    <w:rsid w:val="00DD7CC8"/>
    <w:rsid w:val="00DE13F3"/>
    <w:rsid w:val="00DE5046"/>
    <w:rsid w:val="00DF2F1B"/>
    <w:rsid w:val="00E04AAF"/>
    <w:rsid w:val="00E055CD"/>
    <w:rsid w:val="00E10F16"/>
    <w:rsid w:val="00E21CFA"/>
    <w:rsid w:val="00E2467E"/>
    <w:rsid w:val="00E24D26"/>
    <w:rsid w:val="00E25E1A"/>
    <w:rsid w:val="00E3507A"/>
    <w:rsid w:val="00E36B46"/>
    <w:rsid w:val="00E37824"/>
    <w:rsid w:val="00E47D74"/>
    <w:rsid w:val="00E53BCB"/>
    <w:rsid w:val="00E62266"/>
    <w:rsid w:val="00E650EA"/>
    <w:rsid w:val="00E7068F"/>
    <w:rsid w:val="00E833ED"/>
    <w:rsid w:val="00E83D8A"/>
    <w:rsid w:val="00E87BA8"/>
    <w:rsid w:val="00E934E4"/>
    <w:rsid w:val="00E94167"/>
    <w:rsid w:val="00E944AF"/>
    <w:rsid w:val="00E95136"/>
    <w:rsid w:val="00EB1D0C"/>
    <w:rsid w:val="00EB1DD2"/>
    <w:rsid w:val="00EB6DF2"/>
    <w:rsid w:val="00EC3B52"/>
    <w:rsid w:val="00ED4C71"/>
    <w:rsid w:val="00ED655F"/>
    <w:rsid w:val="00EE2D7E"/>
    <w:rsid w:val="00EE4879"/>
    <w:rsid w:val="00EE6881"/>
    <w:rsid w:val="00EF6920"/>
    <w:rsid w:val="00EF6B7A"/>
    <w:rsid w:val="00F01D8B"/>
    <w:rsid w:val="00F02BE7"/>
    <w:rsid w:val="00F02F8D"/>
    <w:rsid w:val="00F148EB"/>
    <w:rsid w:val="00F15A95"/>
    <w:rsid w:val="00F165FB"/>
    <w:rsid w:val="00F17658"/>
    <w:rsid w:val="00F21714"/>
    <w:rsid w:val="00F244C7"/>
    <w:rsid w:val="00F277A6"/>
    <w:rsid w:val="00F344CF"/>
    <w:rsid w:val="00F41842"/>
    <w:rsid w:val="00F43653"/>
    <w:rsid w:val="00F457D9"/>
    <w:rsid w:val="00F46465"/>
    <w:rsid w:val="00F63CBF"/>
    <w:rsid w:val="00F63DDB"/>
    <w:rsid w:val="00F70C7D"/>
    <w:rsid w:val="00F71A4F"/>
    <w:rsid w:val="00F72728"/>
    <w:rsid w:val="00F7781C"/>
    <w:rsid w:val="00F83750"/>
    <w:rsid w:val="00F9104E"/>
    <w:rsid w:val="00F941FE"/>
    <w:rsid w:val="00F95CA3"/>
    <w:rsid w:val="00FA3AC3"/>
    <w:rsid w:val="00FA5F3E"/>
    <w:rsid w:val="00FA6759"/>
    <w:rsid w:val="00FD1D00"/>
    <w:rsid w:val="00FD7CCE"/>
    <w:rsid w:val="00FE2049"/>
    <w:rsid w:val="00FE78E3"/>
    <w:rsid w:val="00FF0E44"/>
    <w:rsid w:val="00FF23E2"/>
    <w:rsid w:val="00FF3064"/>
    <w:rsid w:val="00FF311D"/>
    <w:rsid w:val="00FF4CA1"/>
    <w:rsid w:val="00F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93BD91-86D1-4D70-8961-65B7F046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3D2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D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D0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er">
    <w:name w:val="header"/>
    <w:basedOn w:val="Normal"/>
    <w:link w:val="Head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D04"/>
  </w:style>
  <w:style w:type="paragraph" w:styleId="Footer">
    <w:name w:val="footer"/>
    <w:basedOn w:val="Normal"/>
    <w:link w:val="Foot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D04"/>
  </w:style>
  <w:style w:type="paragraph" w:styleId="FootnoteText">
    <w:name w:val="footnote text"/>
    <w:basedOn w:val="Normal"/>
    <w:link w:val="FootnoteTextChar"/>
    <w:semiHidden/>
    <w:rsid w:val="00683BE4"/>
    <w:rPr>
      <w:rFonts w:ascii="MS Sans Serif" w:eastAsia="Times New Roman" w:hAnsi="MS Sans Serif"/>
      <w:sz w:val="28"/>
      <w:szCs w:val="28"/>
      <w:lang w:val="x-none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83BE4"/>
    <w:rPr>
      <w:rFonts w:ascii="MS Sans Serif" w:eastAsia="Times New Roman" w:hAnsi="MS Sans Serif" w:cs="Angsana New"/>
      <w:sz w:val="28"/>
      <w:lang w:val="x-none"/>
    </w:rPr>
  </w:style>
  <w:style w:type="table" w:styleId="TableGrid">
    <w:name w:val="Table Grid"/>
    <w:basedOn w:val="TableNormal"/>
    <w:uiPriority w:val="59"/>
    <w:rsid w:val="00535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F17658"/>
    <w:pPr>
      <w:ind w:left="720"/>
      <w:contextualSpacing/>
    </w:pPr>
  </w:style>
  <w:style w:type="character" w:styleId="Hyperlink">
    <w:name w:val="Hyperlink"/>
    <w:rsid w:val="004727C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646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646"/>
    <w:rPr>
      <w:rFonts w:ascii="Segoe UI" w:eastAsia="MS Mincho" w:hAnsi="Segoe UI" w:cs="Angsana New"/>
      <w:sz w:val="18"/>
      <w:szCs w:val="22"/>
      <w:lang w:eastAsia="ja-JP"/>
    </w:rPr>
  </w:style>
  <w:style w:type="numbering" w:customStyle="1" w:styleId="NoList1">
    <w:name w:val="No List1"/>
    <w:next w:val="NoList"/>
    <w:uiPriority w:val="99"/>
    <w:semiHidden/>
    <w:unhideWhenUsed/>
    <w:rsid w:val="00421395"/>
  </w:style>
  <w:style w:type="character" w:styleId="FollowedHyperlink">
    <w:name w:val="FollowedHyperlink"/>
    <w:basedOn w:val="DefaultParagraphFont"/>
    <w:uiPriority w:val="99"/>
    <w:semiHidden/>
    <w:unhideWhenUsed/>
    <w:rsid w:val="003A3AC7"/>
    <w:rPr>
      <w:color w:val="954F72" w:themeColor="followedHyperlink"/>
      <w:u w:val="single"/>
    </w:rPr>
  </w:style>
  <w:style w:type="character" w:customStyle="1" w:styleId="ListParagraphChar">
    <w:name w:val="List Paragraph Char"/>
    <w:aliases w:val="Table Heading Char"/>
    <w:link w:val="ListParagraph"/>
    <w:rsid w:val="00040011"/>
    <w:rPr>
      <w:rFonts w:ascii="Calibri" w:eastAsia="MS Mincho" w:hAnsi="Calibri" w:cs="Angsana New"/>
      <w:sz w:val="24"/>
      <w:szCs w:val="32"/>
      <w:lang w:eastAsia="ja-JP"/>
    </w:rPr>
  </w:style>
  <w:style w:type="paragraph" w:styleId="BodyText">
    <w:name w:val="Body Text"/>
    <w:basedOn w:val="Normal"/>
    <w:link w:val="BodyTextChar"/>
    <w:rsid w:val="00F277A6"/>
    <w:rPr>
      <w:rFonts w:ascii="Cordia New" w:eastAsia="Cordia New" w:hAnsi="Cordia New"/>
      <w:sz w:val="3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277A6"/>
    <w:rPr>
      <w:rFonts w:ascii="Cordia New" w:eastAsia="Cordia New" w:hAnsi="Cordia New" w:cs="Angsana New"/>
      <w:sz w:val="32"/>
      <w:szCs w:val="32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E1BF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E1BF7"/>
    <w:rPr>
      <w:rFonts w:ascii="Calibri" w:eastAsia="MS Mincho" w:hAnsi="Calibri" w:cs="Angsana New"/>
      <w:sz w:val="24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tacenter.dsd.go.t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BB308-003B-4745-9DFC-125876259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6</Pages>
  <Words>1280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กรอบและแนวทางการประเมินผล</vt:lpstr>
    </vt:vector>
  </TitlesOfParts>
  <Company/>
  <LinksUpToDate>false</LinksUpToDate>
  <CharactersWithSpaces>8565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กรอบและแนวทางการประเมินผล</dc:title>
  <dc:subject/>
  <dc:creator>ICafer</dc:creator>
  <cp:keywords/>
  <dc:description/>
  <cp:lastModifiedBy>ICafer Lee</cp:lastModifiedBy>
  <cp:revision>36</cp:revision>
  <cp:lastPrinted>2016-02-17T06:07:00Z</cp:lastPrinted>
  <dcterms:created xsi:type="dcterms:W3CDTF">2016-02-14T09:02:00Z</dcterms:created>
  <dcterms:modified xsi:type="dcterms:W3CDTF">2016-05-26T08:07:00Z</dcterms:modified>
</cp:coreProperties>
</file>