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C2B" w:rsidRPr="00EA31D4" w:rsidRDefault="00715C2B" w:rsidP="00D36708">
      <w:pPr>
        <w:rPr>
          <w:b/>
          <w:bCs/>
          <w:sz w:val="34"/>
          <w:szCs w:val="34"/>
        </w:rPr>
      </w:pPr>
    </w:p>
    <w:p w:rsidR="00715C2B" w:rsidRPr="00EA31D4" w:rsidRDefault="00715C2B" w:rsidP="00715C2B">
      <w:pPr>
        <w:jc w:val="center"/>
        <w:rPr>
          <w:b/>
          <w:bCs/>
          <w:sz w:val="34"/>
          <w:szCs w:val="34"/>
        </w:rPr>
      </w:pPr>
      <w:r w:rsidRPr="00EA31D4">
        <w:rPr>
          <w:b/>
          <w:bCs/>
          <w:sz w:val="34"/>
          <w:szCs w:val="34"/>
          <w:cs/>
        </w:rPr>
        <w:t>ระเบียบวาระการประชุม</w:t>
      </w:r>
    </w:p>
    <w:p w:rsidR="00715C2B" w:rsidRPr="00EA31D4" w:rsidRDefault="00715C2B" w:rsidP="00715C2B">
      <w:pPr>
        <w:jc w:val="center"/>
        <w:rPr>
          <w:b/>
          <w:bCs/>
          <w:sz w:val="34"/>
          <w:szCs w:val="34"/>
        </w:rPr>
      </w:pPr>
      <w:r w:rsidRPr="00EA31D4">
        <w:rPr>
          <w:b/>
          <w:bCs/>
          <w:sz w:val="34"/>
          <w:szCs w:val="34"/>
          <w:cs/>
        </w:rPr>
        <w:t>คณะทำงานพิจารณาคู่มือสำหรับประชาชน ภายใต้พระราชบัญญัติ</w:t>
      </w:r>
    </w:p>
    <w:p w:rsidR="00715C2B" w:rsidRPr="00EA31D4" w:rsidRDefault="00715C2B" w:rsidP="00715C2B">
      <w:pPr>
        <w:jc w:val="center"/>
        <w:rPr>
          <w:b/>
          <w:bCs/>
          <w:sz w:val="34"/>
          <w:szCs w:val="34"/>
        </w:rPr>
      </w:pPr>
      <w:r w:rsidRPr="00EA31D4">
        <w:rPr>
          <w:b/>
          <w:bCs/>
          <w:sz w:val="34"/>
          <w:szCs w:val="34"/>
          <w:cs/>
        </w:rPr>
        <w:t>การอำนวยความสะดวกในการพิจารณาอนุญาตของทางราชการ พ.ศ. ๒๕๕๘</w:t>
      </w:r>
    </w:p>
    <w:p w:rsidR="00715C2B" w:rsidRPr="00EA31D4" w:rsidRDefault="00715C2B" w:rsidP="00715C2B">
      <w:pPr>
        <w:jc w:val="center"/>
        <w:rPr>
          <w:b/>
          <w:bCs/>
          <w:sz w:val="34"/>
          <w:szCs w:val="34"/>
          <w:cs/>
        </w:rPr>
      </w:pPr>
      <w:r w:rsidRPr="00EA31D4">
        <w:rPr>
          <w:b/>
          <w:bCs/>
          <w:sz w:val="34"/>
          <w:szCs w:val="34"/>
          <w:cs/>
        </w:rPr>
        <w:t xml:space="preserve">ครั้งที่ </w:t>
      </w:r>
      <w:r w:rsidR="00CC0696">
        <w:rPr>
          <w:rFonts w:hint="cs"/>
          <w:b/>
          <w:bCs/>
          <w:sz w:val="34"/>
          <w:szCs w:val="34"/>
          <w:cs/>
        </w:rPr>
        <w:t>๕</w:t>
      </w:r>
      <w:r w:rsidR="007E50D9">
        <w:rPr>
          <w:b/>
          <w:bCs/>
          <w:sz w:val="34"/>
          <w:szCs w:val="34"/>
          <w:cs/>
        </w:rPr>
        <w:t>/๒๕๖</w:t>
      </w:r>
      <w:r w:rsidR="00CC0696">
        <w:rPr>
          <w:rFonts w:hint="cs"/>
          <w:b/>
          <w:bCs/>
          <w:sz w:val="34"/>
          <w:szCs w:val="34"/>
          <w:cs/>
        </w:rPr>
        <w:t>๑</w:t>
      </w:r>
    </w:p>
    <w:p w:rsidR="00715C2B" w:rsidRPr="00EA31D4" w:rsidRDefault="00715C2B" w:rsidP="00715C2B">
      <w:pPr>
        <w:jc w:val="center"/>
        <w:rPr>
          <w:b/>
          <w:bCs/>
          <w:sz w:val="34"/>
          <w:szCs w:val="34"/>
        </w:rPr>
      </w:pPr>
      <w:r w:rsidRPr="00EA31D4">
        <w:rPr>
          <w:b/>
          <w:bCs/>
          <w:sz w:val="34"/>
          <w:szCs w:val="34"/>
          <w:cs/>
        </w:rPr>
        <w:t>ในวัน</w:t>
      </w:r>
      <w:r w:rsidR="000C68E3">
        <w:rPr>
          <w:rFonts w:hint="cs"/>
          <w:b/>
          <w:bCs/>
          <w:sz w:val="34"/>
          <w:szCs w:val="34"/>
          <w:cs/>
        </w:rPr>
        <w:t>ศุกร์</w:t>
      </w:r>
      <w:r w:rsidR="00C377E6" w:rsidRPr="00EA31D4">
        <w:rPr>
          <w:b/>
          <w:bCs/>
          <w:sz w:val="34"/>
          <w:szCs w:val="34"/>
          <w:cs/>
        </w:rPr>
        <w:t xml:space="preserve">ที่ </w:t>
      </w:r>
      <w:r w:rsidR="000C68E3">
        <w:rPr>
          <w:rFonts w:hint="cs"/>
          <w:b/>
          <w:bCs/>
          <w:sz w:val="34"/>
          <w:szCs w:val="34"/>
          <w:cs/>
        </w:rPr>
        <w:t>๑๔ ธันวาคม ๒๕๖๑</w:t>
      </w:r>
      <w:r w:rsidR="00C377E6" w:rsidRPr="00EA31D4">
        <w:rPr>
          <w:b/>
          <w:bCs/>
          <w:sz w:val="34"/>
          <w:szCs w:val="34"/>
          <w:cs/>
        </w:rPr>
        <w:t xml:space="preserve"> </w:t>
      </w:r>
      <w:r w:rsidR="002D3B8D">
        <w:rPr>
          <w:rFonts w:hint="cs"/>
          <w:b/>
          <w:bCs/>
          <w:sz w:val="34"/>
          <w:szCs w:val="34"/>
          <w:cs/>
        </w:rPr>
        <w:t>ระหว่าง</w:t>
      </w:r>
      <w:r w:rsidR="002E4F9D">
        <w:rPr>
          <w:b/>
          <w:bCs/>
          <w:sz w:val="34"/>
          <w:szCs w:val="34"/>
          <w:cs/>
        </w:rPr>
        <w:t xml:space="preserve">เวลา </w:t>
      </w:r>
      <w:r w:rsidR="00BE2709">
        <w:rPr>
          <w:rFonts w:hint="cs"/>
          <w:b/>
          <w:bCs/>
          <w:sz w:val="34"/>
          <w:szCs w:val="34"/>
          <w:cs/>
        </w:rPr>
        <w:t>๑๐</w:t>
      </w:r>
      <w:r w:rsidR="002E4F9D">
        <w:rPr>
          <w:b/>
          <w:bCs/>
          <w:sz w:val="34"/>
          <w:szCs w:val="34"/>
          <w:cs/>
        </w:rPr>
        <w:t>.</w:t>
      </w:r>
      <w:r w:rsidR="00BE2709">
        <w:rPr>
          <w:rFonts w:hint="cs"/>
          <w:b/>
          <w:bCs/>
          <w:sz w:val="34"/>
          <w:szCs w:val="34"/>
          <w:cs/>
        </w:rPr>
        <w:t>๐</w:t>
      </w:r>
      <w:r w:rsidR="00A04278">
        <w:rPr>
          <w:rFonts w:hint="cs"/>
          <w:b/>
          <w:bCs/>
          <w:sz w:val="34"/>
          <w:szCs w:val="34"/>
          <w:cs/>
        </w:rPr>
        <w:t xml:space="preserve">๐ </w:t>
      </w:r>
      <w:r w:rsidRPr="00EA31D4">
        <w:rPr>
          <w:b/>
          <w:bCs/>
          <w:sz w:val="34"/>
          <w:szCs w:val="34"/>
          <w:cs/>
        </w:rPr>
        <w:t>– ๑</w:t>
      </w:r>
      <w:r w:rsidR="004B5915">
        <w:rPr>
          <w:rFonts w:hint="cs"/>
          <w:b/>
          <w:bCs/>
          <w:sz w:val="34"/>
          <w:szCs w:val="34"/>
          <w:cs/>
        </w:rPr>
        <w:t>๔</w:t>
      </w:r>
      <w:r w:rsidR="006545DC">
        <w:rPr>
          <w:b/>
          <w:bCs/>
          <w:sz w:val="34"/>
          <w:szCs w:val="34"/>
          <w:cs/>
        </w:rPr>
        <w:t>.</w:t>
      </w:r>
      <w:r w:rsidR="006545DC">
        <w:rPr>
          <w:rFonts w:hint="cs"/>
          <w:b/>
          <w:bCs/>
          <w:sz w:val="34"/>
          <w:szCs w:val="34"/>
          <w:cs/>
        </w:rPr>
        <w:t>๐</w:t>
      </w:r>
      <w:r w:rsidRPr="00EA31D4">
        <w:rPr>
          <w:b/>
          <w:bCs/>
          <w:sz w:val="34"/>
          <w:szCs w:val="34"/>
          <w:cs/>
        </w:rPr>
        <w:t>๐ น.</w:t>
      </w:r>
    </w:p>
    <w:p w:rsidR="00715C2B" w:rsidRPr="00EA31D4" w:rsidRDefault="00715C2B" w:rsidP="00715C2B">
      <w:pPr>
        <w:jc w:val="center"/>
        <w:rPr>
          <w:b/>
          <w:bCs/>
          <w:sz w:val="34"/>
          <w:szCs w:val="34"/>
        </w:rPr>
      </w:pPr>
      <w:r w:rsidRPr="00EA31D4">
        <w:rPr>
          <w:b/>
          <w:bCs/>
          <w:sz w:val="34"/>
          <w:szCs w:val="34"/>
          <w:cs/>
        </w:rPr>
        <w:t>ณ ห้องประชุม</w:t>
      </w:r>
      <w:r w:rsidR="001B6375">
        <w:rPr>
          <w:rFonts w:hint="cs"/>
          <w:b/>
          <w:bCs/>
          <w:sz w:val="34"/>
          <w:szCs w:val="34"/>
          <w:cs/>
        </w:rPr>
        <w:t xml:space="preserve"> ๕๐๑</w:t>
      </w:r>
      <w:r w:rsidRPr="00EA31D4">
        <w:rPr>
          <w:b/>
          <w:bCs/>
          <w:sz w:val="34"/>
          <w:szCs w:val="34"/>
          <w:cs/>
        </w:rPr>
        <w:t xml:space="preserve"> ชั้น</w:t>
      </w:r>
      <w:r w:rsidR="002E4F9D">
        <w:rPr>
          <w:b/>
          <w:bCs/>
          <w:sz w:val="34"/>
          <w:szCs w:val="34"/>
          <w:cs/>
        </w:rPr>
        <w:t xml:space="preserve"> </w:t>
      </w:r>
      <w:r w:rsidR="001B6375">
        <w:rPr>
          <w:rFonts w:hint="cs"/>
          <w:b/>
          <w:bCs/>
          <w:sz w:val="34"/>
          <w:szCs w:val="34"/>
          <w:cs/>
        </w:rPr>
        <w:t>๕</w:t>
      </w:r>
      <w:r w:rsidR="009E2DC6" w:rsidRPr="00EA31D4">
        <w:rPr>
          <w:b/>
          <w:bCs/>
          <w:sz w:val="34"/>
          <w:szCs w:val="34"/>
          <w:cs/>
        </w:rPr>
        <w:t xml:space="preserve"> </w:t>
      </w:r>
      <w:r w:rsidRPr="00EA31D4">
        <w:rPr>
          <w:b/>
          <w:bCs/>
          <w:sz w:val="34"/>
          <w:szCs w:val="34"/>
          <w:cs/>
        </w:rPr>
        <w:t xml:space="preserve"> อาคารกรมพัฒนาฝีมือแรงงาน</w:t>
      </w:r>
    </w:p>
    <w:p w:rsidR="00715C2B" w:rsidRPr="00EA31D4" w:rsidRDefault="00715C2B" w:rsidP="00715C2B">
      <w:pPr>
        <w:jc w:val="center"/>
        <w:rPr>
          <w:b/>
          <w:bCs/>
        </w:rPr>
      </w:pPr>
      <w:r w:rsidRPr="00EA31D4">
        <w:rPr>
          <w:b/>
          <w:bCs/>
          <w:cs/>
        </w:rPr>
        <w:t>----------------------------------------------------</w:t>
      </w:r>
    </w:p>
    <w:p w:rsidR="00715C2B" w:rsidRPr="00EA31D4" w:rsidRDefault="00715C2B" w:rsidP="00715C2B">
      <w:pPr>
        <w:rPr>
          <w:b/>
          <w:bCs/>
          <w:sz w:val="10"/>
          <w:szCs w:val="10"/>
        </w:rPr>
      </w:pPr>
    </w:p>
    <w:p w:rsidR="00715C2B" w:rsidRPr="00EA31D4" w:rsidRDefault="00715C2B" w:rsidP="00C3680B">
      <w:pPr>
        <w:tabs>
          <w:tab w:val="left" w:pos="2127"/>
        </w:tabs>
        <w:spacing w:before="120"/>
        <w:rPr>
          <w:b/>
          <w:bCs/>
        </w:rPr>
      </w:pPr>
      <w:r w:rsidRPr="00EA31D4">
        <w:rPr>
          <w:b/>
          <w:bCs/>
          <w:cs/>
        </w:rPr>
        <w:t>ระเบียบวาระที่ ๑</w:t>
      </w:r>
      <w:r w:rsidRPr="00EA31D4">
        <w:rPr>
          <w:b/>
          <w:bCs/>
          <w:cs/>
        </w:rPr>
        <w:tab/>
        <w:t>เรื่องที่ประธานแจ้งที่ประชุมทราบ</w:t>
      </w:r>
    </w:p>
    <w:p w:rsidR="00700C5B" w:rsidRPr="00EA31D4" w:rsidRDefault="00700C5B" w:rsidP="00C3680B">
      <w:pPr>
        <w:tabs>
          <w:tab w:val="left" w:pos="2127"/>
        </w:tabs>
        <w:spacing w:before="240"/>
        <w:rPr>
          <w:b/>
          <w:bCs/>
        </w:rPr>
      </w:pPr>
      <w:r w:rsidRPr="00EA31D4">
        <w:rPr>
          <w:b/>
          <w:bCs/>
          <w:cs/>
        </w:rPr>
        <w:t>ระเบียบวาระที่ ๒</w:t>
      </w:r>
      <w:r w:rsidRPr="00EA31D4">
        <w:rPr>
          <w:b/>
          <w:bCs/>
          <w:cs/>
        </w:rPr>
        <w:tab/>
        <w:t>เรื่อง</w:t>
      </w:r>
      <w:r w:rsidR="007E50D9">
        <w:rPr>
          <w:b/>
          <w:bCs/>
          <w:cs/>
        </w:rPr>
        <w:t xml:space="preserve">รับรองรายงานการประชุม ครั้งที่ </w:t>
      </w:r>
      <w:r w:rsidR="006F39F4">
        <w:rPr>
          <w:rFonts w:hint="cs"/>
          <w:b/>
          <w:bCs/>
          <w:cs/>
        </w:rPr>
        <w:t>๔</w:t>
      </w:r>
      <w:r w:rsidR="00473201">
        <w:rPr>
          <w:b/>
          <w:bCs/>
          <w:cs/>
        </w:rPr>
        <w:t>/๒๕๖</w:t>
      </w:r>
      <w:r w:rsidR="00473201">
        <w:rPr>
          <w:rFonts w:hint="cs"/>
          <w:b/>
          <w:bCs/>
          <w:cs/>
        </w:rPr>
        <w:t>๑</w:t>
      </w:r>
      <w:r w:rsidRPr="00EA31D4">
        <w:rPr>
          <w:b/>
          <w:bCs/>
          <w:cs/>
        </w:rPr>
        <w:t xml:space="preserve"> </w:t>
      </w:r>
      <w:r w:rsidR="00B85893">
        <w:rPr>
          <w:rFonts w:hint="cs"/>
          <w:b/>
          <w:bCs/>
          <w:cs/>
        </w:rPr>
        <w:t>เมื่อ</w:t>
      </w:r>
      <w:r w:rsidRPr="00EA31D4">
        <w:rPr>
          <w:b/>
          <w:bCs/>
          <w:cs/>
        </w:rPr>
        <w:t>วัน</w:t>
      </w:r>
      <w:r w:rsidR="006F39F4">
        <w:rPr>
          <w:rFonts w:hint="cs"/>
          <w:b/>
          <w:bCs/>
          <w:cs/>
        </w:rPr>
        <w:t>พุธ</w:t>
      </w:r>
      <w:r w:rsidR="00757750">
        <w:rPr>
          <w:b/>
          <w:bCs/>
          <w:cs/>
        </w:rPr>
        <w:t xml:space="preserve">ที่ </w:t>
      </w:r>
      <w:r w:rsidR="006F39F4">
        <w:rPr>
          <w:rFonts w:hint="cs"/>
          <w:b/>
          <w:bCs/>
          <w:cs/>
        </w:rPr>
        <w:t>๑๒</w:t>
      </w:r>
      <w:r w:rsidR="00757750">
        <w:rPr>
          <w:b/>
          <w:bCs/>
          <w:cs/>
        </w:rPr>
        <w:t xml:space="preserve"> </w:t>
      </w:r>
      <w:r w:rsidR="006F39F4">
        <w:rPr>
          <w:rFonts w:hint="cs"/>
          <w:b/>
          <w:bCs/>
          <w:cs/>
        </w:rPr>
        <w:t>กันยายน</w:t>
      </w:r>
      <w:r w:rsidR="00473201">
        <w:rPr>
          <w:b/>
          <w:bCs/>
          <w:cs/>
        </w:rPr>
        <w:t xml:space="preserve"> พ.ศ. ๒๕๖</w:t>
      </w:r>
      <w:r w:rsidR="00473201">
        <w:rPr>
          <w:rFonts w:hint="cs"/>
          <w:b/>
          <w:bCs/>
          <w:cs/>
        </w:rPr>
        <w:t>๑</w:t>
      </w:r>
    </w:p>
    <w:p w:rsidR="00731A3D" w:rsidRPr="00302284" w:rsidRDefault="00715C2B" w:rsidP="00302284">
      <w:pPr>
        <w:tabs>
          <w:tab w:val="left" w:pos="2127"/>
        </w:tabs>
        <w:spacing w:before="240"/>
        <w:rPr>
          <w:b/>
          <w:bCs/>
        </w:rPr>
      </w:pPr>
      <w:r w:rsidRPr="00EA31D4">
        <w:rPr>
          <w:b/>
          <w:bCs/>
          <w:cs/>
        </w:rPr>
        <w:t xml:space="preserve">ระเบียบวาระที่ </w:t>
      </w:r>
      <w:r w:rsidR="00700C5B" w:rsidRPr="00EA31D4">
        <w:rPr>
          <w:b/>
          <w:bCs/>
          <w:cs/>
        </w:rPr>
        <w:t>๓</w:t>
      </w:r>
      <w:r w:rsidR="00796BEC" w:rsidRPr="00EA31D4">
        <w:rPr>
          <w:b/>
          <w:bCs/>
          <w:cs/>
        </w:rPr>
        <w:tab/>
      </w:r>
      <w:r w:rsidRPr="00EA31D4">
        <w:rPr>
          <w:b/>
          <w:bCs/>
          <w:cs/>
        </w:rPr>
        <w:t>เรื่อง</w:t>
      </w:r>
      <w:r w:rsidR="00FC62A2">
        <w:rPr>
          <w:rFonts w:hint="cs"/>
          <w:b/>
          <w:bCs/>
          <w:cs/>
        </w:rPr>
        <w:t>ที่เสนอให้ที่ประชุม</w:t>
      </w:r>
      <w:r w:rsidRPr="00EA31D4">
        <w:rPr>
          <w:b/>
          <w:bCs/>
          <w:cs/>
        </w:rPr>
        <w:t>เพื่อทราบ</w:t>
      </w:r>
    </w:p>
    <w:p w:rsidR="001450FC" w:rsidRDefault="00302284" w:rsidP="00B528E9">
      <w:pPr>
        <w:tabs>
          <w:tab w:val="left" w:pos="2127"/>
          <w:tab w:val="left" w:pos="2694"/>
        </w:tabs>
        <w:ind w:left="1440"/>
        <w:jc w:val="thaiDistribute"/>
      </w:pPr>
      <w:r>
        <w:rPr>
          <w:rFonts w:ascii="TH SarabunPSK" w:hAnsi="TH SarabunPSK" w:cs="TH SarabunPSK" w:hint="cs"/>
          <w:cs/>
        </w:rPr>
        <w:tab/>
      </w:r>
      <w:r w:rsidR="006F39F4" w:rsidRPr="006F39F4">
        <w:rPr>
          <w:rFonts w:hint="cs"/>
          <w:cs/>
        </w:rPr>
        <w:t>๓.๑</w:t>
      </w:r>
      <w:r w:rsidR="006F39F4" w:rsidRPr="006F39F4">
        <w:rPr>
          <w:rFonts w:hint="cs"/>
          <w:cs/>
        </w:rPr>
        <w:tab/>
      </w:r>
      <w:r w:rsidR="000C68E3">
        <w:rPr>
          <w:rFonts w:hint="cs"/>
          <w:cs/>
        </w:rPr>
        <w:t>การยกเลิกการเรียกเก็บสำเนาเอกสารที่ทางราชการออกให้จากผู้มาติดต่อ</w:t>
      </w:r>
      <w:r w:rsidR="004C2BD9">
        <w:rPr>
          <w:rFonts w:hint="cs"/>
          <w:cs/>
        </w:rPr>
        <w:t>ราชการกับ</w:t>
      </w:r>
      <w:r w:rsidR="004C2BD9">
        <w:rPr>
          <w:cs/>
        </w:rPr>
        <w:br/>
      </w:r>
      <w:r w:rsidR="004C2BD9">
        <w:rPr>
          <w:rFonts w:hint="cs"/>
          <w:cs/>
        </w:rPr>
        <w:tab/>
      </w:r>
      <w:r w:rsidR="004C2BD9">
        <w:rPr>
          <w:rFonts w:hint="cs"/>
          <w:cs/>
        </w:rPr>
        <w:tab/>
        <w:t>กรมพัฒนาฝีมือแรงงาน</w:t>
      </w:r>
    </w:p>
    <w:p w:rsidR="008738DE" w:rsidRPr="00AB12C9" w:rsidRDefault="00B528E9" w:rsidP="006F39F4">
      <w:pPr>
        <w:tabs>
          <w:tab w:val="left" w:pos="2127"/>
          <w:tab w:val="left" w:pos="2694"/>
        </w:tabs>
        <w:ind w:left="1440"/>
        <w:jc w:val="thaiDistribute"/>
        <w:rPr>
          <w:cs/>
        </w:rPr>
      </w:pPr>
      <w:r>
        <w:rPr>
          <w:rFonts w:hint="cs"/>
          <w:cs/>
        </w:rPr>
        <w:tab/>
      </w:r>
      <w:r w:rsidR="009E1E79">
        <w:rPr>
          <w:rFonts w:hint="cs"/>
          <w:cs/>
        </w:rPr>
        <w:t>๓.๒</w:t>
      </w:r>
      <w:r w:rsidR="009E1E79">
        <w:rPr>
          <w:rFonts w:hint="cs"/>
          <w:cs/>
        </w:rPr>
        <w:tab/>
        <w:t xml:space="preserve">การประเมินส่วนราชการตามมาตรการปรับปรุงประสิทธิภาพในการปฏิบัติราชการ </w:t>
      </w:r>
      <w:r w:rsidR="009E1E79">
        <w:rPr>
          <w:rFonts w:hint="cs"/>
          <w:cs/>
        </w:rPr>
        <w:br/>
        <w:t xml:space="preserve"> </w:t>
      </w:r>
      <w:r w:rsidR="009E1E79">
        <w:rPr>
          <w:rFonts w:hint="cs"/>
          <w:cs/>
        </w:rPr>
        <w:tab/>
      </w:r>
      <w:r w:rsidR="009E1E79">
        <w:rPr>
          <w:rFonts w:hint="cs"/>
          <w:cs/>
        </w:rPr>
        <w:tab/>
        <w:t>ประจำปีงบประมาณ ๒๕๖๒</w:t>
      </w:r>
    </w:p>
    <w:p w:rsidR="00776EA3" w:rsidRPr="00B62BFB" w:rsidRDefault="00B528E9" w:rsidP="006F39F4">
      <w:pPr>
        <w:tabs>
          <w:tab w:val="left" w:pos="2127"/>
          <w:tab w:val="left" w:pos="2694"/>
        </w:tabs>
        <w:ind w:left="1440"/>
        <w:jc w:val="thaiDistribute"/>
        <w:rPr>
          <w:cs/>
        </w:rPr>
      </w:pPr>
      <w:r>
        <w:rPr>
          <w:rFonts w:hint="cs"/>
          <w:spacing w:val="-10"/>
          <w:cs/>
        </w:rPr>
        <w:tab/>
      </w:r>
      <w:r w:rsidR="0052216F">
        <w:rPr>
          <w:rFonts w:hint="cs"/>
          <w:cs/>
        </w:rPr>
        <w:t xml:space="preserve">๓.๓ </w:t>
      </w:r>
      <w:r w:rsidR="0052216F">
        <w:rPr>
          <w:rFonts w:hint="cs"/>
          <w:cs/>
        </w:rPr>
        <w:tab/>
        <w:t>การจัดทำ</w:t>
      </w:r>
      <w:r w:rsidR="0052216F" w:rsidRPr="00B528E9">
        <w:rPr>
          <w:rFonts w:hint="cs"/>
          <w:cs/>
        </w:rPr>
        <w:t>คู่มือสำหรับ</w:t>
      </w:r>
      <w:r w:rsidR="0052216F" w:rsidRPr="00B62BFB">
        <w:rPr>
          <w:rFonts w:hint="cs"/>
          <w:cs/>
        </w:rPr>
        <w:t xml:space="preserve">ประชาชนลำดับที่ ๒๒ </w:t>
      </w:r>
      <w:r w:rsidR="0052216F" w:rsidRPr="00B62BFB">
        <w:rPr>
          <w:cs/>
        </w:rPr>
        <w:t>การ</w:t>
      </w:r>
      <w:r w:rsidR="0052216F" w:rsidRPr="00B62BFB">
        <w:rPr>
          <w:rFonts w:hint="cs"/>
          <w:cs/>
        </w:rPr>
        <w:t>ให้เงินช่วยเหลือหรืออุดหนุนจาก</w:t>
      </w:r>
      <w:r w:rsidR="0052216F">
        <w:rPr>
          <w:cs/>
        </w:rPr>
        <w:br/>
      </w:r>
      <w:r w:rsidR="0052216F">
        <w:rPr>
          <w:rFonts w:hint="cs"/>
          <w:cs/>
        </w:rPr>
        <w:t xml:space="preserve"> </w:t>
      </w:r>
      <w:r w:rsidR="0052216F">
        <w:rPr>
          <w:rFonts w:hint="cs"/>
          <w:cs/>
        </w:rPr>
        <w:tab/>
      </w:r>
      <w:r w:rsidR="0052216F">
        <w:rPr>
          <w:rFonts w:hint="cs"/>
          <w:cs/>
        </w:rPr>
        <w:tab/>
      </w:r>
      <w:r w:rsidR="0052216F" w:rsidRPr="00B62BFB">
        <w:rPr>
          <w:rFonts w:hint="cs"/>
          <w:cs/>
        </w:rPr>
        <w:t xml:space="preserve">กองทุนพัฒนาฝีมือแรงงานตามพระราชบัญญัติส่งเสริมการพัฒนาฝีมือแรงงาน </w:t>
      </w:r>
      <w:r w:rsidR="0052216F">
        <w:rPr>
          <w:cs/>
        </w:rPr>
        <w:br/>
      </w:r>
      <w:r w:rsidR="0052216F">
        <w:rPr>
          <w:rFonts w:hint="cs"/>
          <w:cs/>
        </w:rPr>
        <w:t xml:space="preserve"> </w:t>
      </w:r>
      <w:r w:rsidR="0052216F">
        <w:rPr>
          <w:rFonts w:hint="cs"/>
          <w:cs/>
        </w:rPr>
        <w:tab/>
      </w:r>
      <w:r w:rsidR="0052216F">
        <w:rPr>
          <w:rFonts w:hint="cs"/>
          <w:cs/>
        </w:rPr>
        <w:tab/>
      </w:r>
      <w:r w:rsidR="0052216F" w:rsidRPr="00B62BFB">
        <w:rPr>
          <w:rFonts w:hint="cs"/>
          <w:cs/>
        </w:rPr>
        <w:t xml:space="preserve">พ.ศ. ๒๕๔๕ </w:t>
      </w:r>
      <w:r w:rsidR="0052216F">
        <w:rPr>
          <w:rFonts w:hint="cs"/>
          <w:cs/>
        </w:rPr>
        <w:t xml:space="preserve">จำนวน ๙ คู่มือ </w:t>
      </w:r>
    </w:p>
    <w:p w:rsidR="006F39F4" w:rsidRPr="00B528E9" w:rsidRDefault="00700C5B" w:rsidP="00B528E9">
      <w:pPr>
        <w:spacing w:before="240"/>
        <w:jc w:val="thaiDistribute"/>
        <w:rPr>
          <w:b/>
          <w:bCs/>
        </w:rPr>
      </w:pPr>
      <w:r w:rsidRPr="00EA31D4">
        <w:rPr>
          <w:b/>
          <w:bCs/>
          <w:cs/>
        </w:rPr>
        <w:t>ระเบียบวาระที่ ๔</w:t>
      </w:r>
      <w:r w:rsidRPr="00EA31D4">
        <w:rPr>
          <w:b/>
          <w:bCs/>
          <w:cs/>
        </w:rPr>
        <w:tab/>
      </w:r>
      <w:r w:rsidR="00B85893" w:rsidRPr="00EA31D4">
        <w:rPr>
          <w:b/>
          <w:bCs/>
          <w:cs/>
        </w:rPr>
        <w:t>เรื่อง</w:t>
      </w:r>
      <w:r w:rsidR="00FC62A2">
        <w:rPr>
          <w:rFonts w:hint="cs"/>
          <w:b/>
          <w:bCs/>
          <w:cs/>
        </w:rPr>
        <w:t>ที่เสนอให้ที่ประชุม</w:t>
      </w:r>
      <w:r w:rsidR="00B85893" w:rsidRPr="00EA31D4">
        <w:rPr>
          <w:b/>
          <w:bCs/>
          <w:cs/>
        </w:rPr>
        <w:t>พิจารณา</w:t>
      </w:r>
    </w:p>
    <w:p w:rsidR="002D3B8D" w:rsidRDefault="003770F3" w:rsidP="009108D5">
      <w:pPr>
        <w:tabs>
          <w:tab w:val="left" w:pos="2127"/>
          <w:tab w:val="left" w:pos="2694"/>
        </w:tabs>
        <w:jc w:val="thaiDistribute"/>
      </w:pPr>
      <w:r>
        <w:rPr>
          <w:rFonts w:hint="cs"/>
          <w:cs/>
        </w:rPr>
        <w:tab/>
      </w:r>
      <w:r w:rsidR="00B528E9">
        <w:rPr>
          <w:rFonts w:hint="cs"/>
          <w:cs/>
        </w:rPr>
        <w:t>๔.๑</w:t>
      </w:r>
      <w:r w:rsidR="002D3B8D">
        <w:rPr>
          <w:rFonts w:hint="cs"/>
          <w:cs/>
        </w:rPr>
        <w:t xml:space="preserve">  </w:t>
      </w:r>
      <w:r w:rsidR="00B62BFB">
        <w:rPr>
          <w:rFonts w:hint="cs"/>
          <w:cs/>
        </w:rPr>
        <w:tab/>
      </w:r>
      <w:r w:rsidR="003C3311" w:rsidRPr="0050079F">
        <w:rPr>
          <w:rFonts w:hint="cs"/>
          <w:cs/>
        </w:rPr>
        <w:t>การ</w:t>
      </w:r>
      <w:r w:rsidR="003C3311">
        <w:rPr>
          <w:rFonts w:hint="cs"/>
          <w:cs/>
        </w:rPr>
        <w:t>พิจารณา</w:t>
      </w:r>
      <w:r w:rsidR="003C3311" w:rsidRPr="0050079F">
        <w:rPr>
          <w:rFonts w:hint="cs"/>
          <w:cs/>
        </w:rPr>
        <w:t>ลดขั้นตอนระยะเวลาคู่มือสำหรับประชาชนตามตัวชี้วัดนวัตกรรม</w:t>
      </w:r>
      <w:r w:rsidR="003C3311">
        <w:rPr>
          <w:rFonts w:hint="cs"/>
          <w:cs/>
        </w:rPr>
        <w:t>จากแผน</w:t>
      </w:r>
      <w:r w:rsidR="003C3311">
        <w:rPr>
          <w:cs/>
        </w:rPr>
        <w:br/>
      </w:r>
      <w:r w:rsidR="003C3311">
        <w:rPr>
          <w:rFonts w:hint="cs"/>
          <w:cs/>
        </w:rPr>
        <w:tab/>
      </w:r>
      <w:r w:rsidR="003C3311">
        <w:rPr>
          <w:rFonts w:hint="cs"/>
          <w:cs/>
        </w:rPr>
        <w:tab/>
        <w:t xml:space="preserve">ยกระดับการบริการภาครัฐ ระยะที่ ๒ แผนงานที่ ๑ การปรับปรุงคู่มือสำหรับประชาชน </w:t>
      </w:r>
      <w:r w:rsidR="003C3311">
        <w:rPr>
          <w:cs/>
        </w:rPr>
        <w:br/>
      </w:r>
      <w:r w:rsidR="003C3311">
        <w:rPr>
          <w:rFonts w:hint="cs"/>
          <w:cs/>
        </w:rPr>
        <w:tab/>
      </w:r>
      <w:r w:rsidR="003C3311">
        <w:rPr>
          <w:rFonts w:hint="cs"/>
          <w:cs/>
        </w:rPr>
        <w:tab/>
        <w:t xml:space="preserve">ปีงบประมาณ </w:t>
      </w:r>
      <w:r w:rsidR="00B718F0">
        <w:rPr>
          <w:rFonts w:hint="cs"/>
          <w:cs/>
        </w:rPr>
        <w:t xml:space="preserve">พ.ศ. </w:t>
      </w:r>
      <w:r w:rsidR="003C3311">
        <w:rPr>
          <w:rFonts w:hint="cs"/>
          <w:cs/>
        </w:rPr>
        <w:t>๒๕๖๒ จำนวน ๑๐ คู่มือ</w:t>
      </w:r>
    </w:p>
    <w:p w:rsidR="003770F3" w:rsidRPr="00677B0E" w:rsidRDefault="00B528E9" w:rsidP="005A20DC">
      <w:pPr>
        <w:tabs>
          <w:tab w:val="left" w:pos="2127"/>
          <w:tab w:val="left" w:pos="2694"/>
        </w:tabs>
        <w:jc w:val="thaiDistribute"/>
        <w:rPr>
          <w:cs/>
        </w:rPr>
      </w:pPr>
      <w:r>
        <w:rPr>
          <w:rFonts w:hint="cs"/>
          <w:cs/>
        </w:rPr>
        <w:tab/>
      </w:r>
      <w:r w:rsidR="003E052D">
        <w:rPr>
          <w:rFonts w:hint="cs"/>
          <w:cs/>
        </w:rPr>
        <w:t xml:space="preserve">๔.๒  </w:t>
      </w:r>
      <w:r w:rsidR="003E052D">
        <w:rPr>
          <w:rFonts w:hint="cs"/>
          <w:cs/>
        </w:rPr>
        <w:tab/>
        <w:t xml:space="preserve">การพิจารณาให้ความเห็นชอบในการจัดทำและชื่อคู่มือสำหรับประชาชนลำดับที่ ๒๒ </w:t>
      </w:r>
      <w:r w:rsidR="003E052D">
        <w:rPr>
          <w:cs/>
        </w:rPr>
        <w:br/>
      </w:r>
      <w:r w:rsidR="003E052D">
        <w:rPr>
          <w:rFonts w:hint="cs"/>
          <w:cs/>
        </w:rPr>
        <w:t xml:space="preserve"> </w:t>
      </w:r>
      <w:r w:rsidR="003E052D">
        <w:rPr>
          <w:rFonts w:hint="cs"/>
          <w:cs/>
        </w:rPr>
        <w:tab/>
      </w:r>
      <w:r w:rsidR="003E052D">
        <w:rPr>
          <w:rFonts w:hint="cs"/>
          <w:cs/>
        </w:rPr>
        <w:tab/>
        <w:t>การ</w:t>
      </w:r>
      <w:r w:rsidR="003E052D" w:rsidRPr="00B62BFB">
        <w:rPr>
          <w:rFonts w:hint="cs"/>
          <w:cs/>
        </w:rPr>
        <w:t>ให้เงินช่วยเหลือหรืออุดหนุนจากกองทุนพัฒนาฝีมือแรงงานตามพระราชบัญญัติ</w:t>
      </w:r>
      <w:r w:rsidR="003E052D">
        <w:rPr>
          <w:cs/>
        </w:rPr>
        <w:br/>
      </w:r>
      <w:r w:rsidR="003E052D">
        <w:rPr>
          <w:rFonts w:hint="cs"/>
          <w:cs/>
        </w:rPr>
        <w:t xml:space="preserve"> </w:t>
      </w:r>
      <w:r w:rsidR="003E052D">
        <w:rPr>
          <w:rFonts w:hint="cs"/>
          <w:cs/>
        </w:rPr>
        <w:tab/>
      </w:r>
      <w:r w:rsidR="003E052D">
        <w:rPr>
          <w:rFonts w:hint="cs"/>
          <w:cs/>
        </w:rPr>
        <w:tab/>
      </w:r>
      <w:r w:rsidR="003E052D" w:rsidRPr="00B62BFB">
        <w:rPr>
          <w:rFonts w:hint="cs"/>
          <w:cs/>
        </w:rPr>
        <w:t>ส่งเสริมการพัฒนาฝีมือแรงงาน พ.ศ. ๒๕๔๕</w:t>
      </w:r>
      <w:r w:rsidR="003E052D">
        <w:rPr>
          <w:rFonts w:hint="cs"/>
          <w:cs/>
        </w:rPr>
        <w:t xml:space="preserve"> จำนวน ๙ คู่มือ</w:t>
      </w:r>
    </w:p>
    <w:p w:rsidR="003C3311" w:rsidRDefault="00715C2B" w:rsidP="00C3680B">
      <w:pPr>
        <w:tabs>
          <w:tab w:val="left" w:pos="2127"/>
        </w:tabs>
        <w:spacing w:before="240"/>
        <w:rPr>
          <w:b/>
          <w:bCs/>
        </w:rPr>
      </w:pPr>
      <w:r w:rsidRPr="00677B0E">
        <w:rPr>
          <w:b/>
          <w:bCs/>
          <w:cs/>
        </w:rPr>
        <w:t xml:space="preserve">ระเบียบวาระที่ </w:t>
      </w:r>
      <w:r w:rsidR="00B85893" w:rsidRPr="00677B0E">
        <w:rPr>
          <w:rFonts w:hint="cs"/>
          <w:b/>
          <w:bCs/>
          <w:cs/>
        </w:rPr>
        <w:t>๕</w:t>
      </w:r>
      <w:r w:rsidRPr="00677B0E">
        <w:rPr>
          <w:b/>
          <w:bCs/>
          <w:cs/>
        </w:rPr>
        <w:t xml:space="preserve"> </w:t>
      </w:r>
      <w:r w:rsidRPr="00677B0E">
        <w:rPr>
          <w:b/>
          <w:bCs/>
          <w:cs/>
        </w:rPr>
        <w:tab/>
        <w:t xml:space="preserve">เรื่องอื่นๆ </w:t>
      </w:r>
      <w:r w:rsidR="00F06D41">
        <w:rPr>
          <w:b/>
          <w:bCs/>
        </w:rPr>
        <w:t>(</w:t>
      </w:r>
      <w:r w:rsidR="00F06D41">
        <w:rPr>
          <w:rFonts w:hint="cs"/>
          <w:b/>
          <w:bCs/>
          <w:cs/>
        </w:rPr>
        <w:t>ถ้ามี)</w:t>
      </w:r>
    </w:p>
    <w:p w:rsidR="00B528E9" w:rsidRDefault="00B528E9" w:rsidP="00C3680B">
      <w:pPr>
        <w:tabs>
          <w:tab w:val="left" w:pos="2127"/>
        </w:tabs>
        <w:spacing w:before="240"/>
        <w:rPr>
          <w:b/>
          <w:bCs/>
        </w:rPr>
      </w:pPr>
    </w:p>
    <w:p w:rsidR="00B528E9" w:rsidRPr="00F06D41" w:rsidRDefault="00B528E9" w:rsidP="00C3680B">
      <w:pPr>
        <w:tabs>
          <w:tab w:val="left" w:pos="2127"/>
        </w:tabs>
        <w:spacing w:before="240"/>
        <w:rPr>
          <w:b/>
          <w:bCs/>
          <w:cs/>
        </w:rPr>
      </w:pPr>
    </w:p>
    <w:p w:rsidR="00F85539" w:rsidRPr="00EA31D4" w:rsidRDefault="00715C2B" w:rsidP="007E6107">
      <w:pPr>
        <w:spacing w:before="120"/>
        <w:jc w:val="center"/>
        <w:rPr>
          <w:b/>
          <w:bCs/>
          <w:sz w:val="34"/>
          <w:szCs w:val="34"/>
        </w:rPr>
      </w:pPr>
      <w:r w:rsidRPr="00EA31D4">
        <w:rPr>
          <w:sz w:val="36"/>
          <w:szCs w:val="36"/>
        </w:rPr>
        <w:t>------------------------------------------------------</w:t>
      </w:r>
    </w:p>
    <w:p w:rsidR="003C3311" w:rsidRDefault="003C3311" w:rsidP="000C68E3">
      <w:pPr>
        <w:jc w:val="center"/>
        <w:rPr>
          <w:b/>
          <w:bCs/>
          <w:sz w:val="34"/>
          <w:szCs w:val="34"/>
        </w:rPr>
      </w:pPr>
    </w:p>
    <w:p w:rsidR="00B528E9" w:rsidRDefault="00B528E9" w:rsidP="000C68E3">
      <w:pPr>
        <w:jc w:val="center"/>
        <w:rPr>
          <w:b/>
          <w:bCs/>
          <w:sz w:val="34"/>
          <w:szCs w:val="34"/>
        </w:rPr>
      </w:pPr>
    </w:p>
    <w:p w:rsidR="00B528E9" w:rsidRDefault="00B528E9" w:rsidP="000C68E3">
      <w:pPr>
        <w:jc w:val="center"/>
        <w:rPr>
          <w:b/>
          <w:bCs/>
          <w:sz w:val="34"/>
          <w:szCs w:val="34"/>
        </w:rPr>
      </w:pPr>
    </w:p>
    <w:p w:rsidR="00B528E9" w:rsidRDefault="00B528E9" w:rsidP="000C68E3">
      <w:pPr>
        <w:jc w:val="center"/>
        <w:rPr>
          <w:b/>
          <w:bCs/>
          <w:sz w:val="34"/>
          <w:szCs w:val="34"/>
        </w:rPr>
      </w:pPr>
    </w:p>
    <w:p w:rsidR="00B528E9" w:rsidRDefault="00B528E9" w:rsidP="000C68E3">
      <w:pPr>
        <w:jc w:val="center"/>
        <w:rPr>
          <w:rFonts w:hint="cs"/>
          <w:b/>
          <w:bCs/>
          <w:sz w:val="34"/>
          <w:szCs w:val="34"/>
        </w:rPr>
      </w:pPr>
    </w:p>
    <w:p w:rsidR="009E1E79" w:rsidRDefault="009E1E79" w:rsidP="000C68E3">
      <w:pPr>
        <w:jc w:val="center"/>
        <w:rPr>
          <w:rFonts w:hint="cs"/>
          <w:b/>
          <w:bCs/>
          <w:sz w:val="34"/>
          <w:szCs w:val="34"/>
        </w:rPr>
      </w:pPr>
    </w:p>
    <w:p w:rsidR="005C1C40" w:rsidRDefault="005C1C40" w:rsidP="000C68E3">
      <w:pPr>
        <w:jc w:val="center"/>
        <w:rPr>
          <w:b/>
          <w:bCs/>
          <w:sz w:val="34"/>
          <w:szCs w:val="34"/>
        </w:rPr>
      </w:pPr>
    </w:p>
    <w:p w:rsidR="00B528E9" w:rsidRDefault="00B528E9" w:rsidP="000C68E3">
      <w:pPr>
        <w:jc w:val="center"/>
        <w:rPr>
          <w:b/>
          <w:bCs/>
          <w:sz w:val="34"/>
          <w:szCs w:val="34"/>
        </w:rPr>
      </w:pPr>
    </w:p>
    <w:p w:rsidR="000C68E3" w:rsidRPr="00EA31D4" w:rsidRDefault="000C68E3" w:rsidP="000C68E3">
      <w:pPr>
        <w:jc w:val="center"/>
        <w:rPr>
          <w:b/>
          <w:bCs/>
          <w:sz w:val="34"/>
          <w:szCs w:val="34"/>
        </w:rPr>
      </w:pPr>
      <w:r w:rsidRPr="00EA31D4">
        <w:rPr>
          <w:b/>
          <w:bCs/>
          <w:sz w:val="34"/>
          <w:szCs w:val="34"/>
          <w:cs/>
        </w:rPr>
        <w:lastRenderedPageBreak/>
        <w:t>ระเบียบวาระการประชุม</w:t>
      </w:r>
    </w:p>
    <w:p w:rsidR="000C68E3" w:rsidRPr="00EA31D4" w:rsidRDefault="000C68E3" w:rsidP="000C68E3">
      <w:pPr>
        <w:jc w:val="center"/>
        <w:rPr>
          <w:b/>
          <w:bCs/>
          <w:sz w:val="34"/>
          <w:szCs w:val="34"/>
        </w:rPr>
      </w:pPr>
      <w:r w:rsidRPr="00EA31D4">
        <w:rPr>
          <w:b/>
          <w:bCs/>
          <w:sz w:val="34"/>
          <w:szCs w:val="34"/>
          <w:cs/>
        </w:rPr>
        <w:t>คณะทำงานพิจารณาคู่มือสำหรับประชาชน ภายใต้พระราชบัญญัติ</w:t>
      </w:r>
    </w:p>
    <w:p w:rsidR="000C68E3" w:rsidRPr="00EA31D4" w:rsidRDefault="000C68E3" w:rsidP="000C68E3">
      <w:pPr>
        <w:jc w:val="center"/>
        <w:rPr>
          <w:b/>
          <w:bCs/>
          <w:sz w:val="34"/>
          <w:szCs w:val="34"/>
        </w:rPr>
      </w:pPr>
      <w:r w:rsidRPr="00EA31D4">
        <w:rPr>
          <w:b/>
          <w:bCs/>
          <w:sz w:val="34"/>
          <w:szCs w:val="34"/>
          <w:cs/>
        </w:rPr>
        <w:t>การอำนวยความสะดวกในการพิจารณาอนุญาตของทางราชการ พ.ศ. ๒๕๕๘</w:t>
      </w:r>
    </w:p>
    <w:p w:rsidR="000C68E3" w:rsidRPr="00EA31D4" w:rsidRDefault="000C68E3" w:rsidP="000C68E3">
      <w:pPr>
        <w:jc w:val="center"/>
        <w:rPr>
          <w:b/>
          <w:bCs/>
          <w:sz w:val="34"/>
          <w:szCs w:val="34"/>
          <w:cs/>
        </w:rPr>
      </w:pPr>
      <w:r w:rsidRPr="00EA31D4">
        <w:rPr>
          <w:b/>
          <w:bCs/>
          <w:sz w:val="34"/>
          <w:szCs w:val="34"/>
          <w:cs/>
        </w:rPr>
        <w:t xml:space="preserve">ครั้งที่ </w:t>
      </w:r>
      <w:r w:rsidR="00CC0696">
        <w:rPr>
          <w:rFonts w:hint="cs"/>
          <w:b/>
          <w:bCs/>
          <w:sz w:val="34"/>
          <w:szCs w:val="34"/>
          <w:cs/>
        </w:rPr>
        <w:t>๕</w:t>
      </w:r>
      <w:r>
        <w:rPr>
          <w:b/>
          <w:bCs/>
          <w:sz w:val="34"/>
          <w:szCs w:val="34"/>
          <w:cs/>
        </w:rPr>
        <w:t>/๒๕๖</w:t>
      </w:r>
      <w:r w:rsidR="00CC0696">
        <w:rPr>
          <w:rFonts w:hint="cs"/>
          <w:b/>
          <w:bCs/>
          <w:sz w:val="34"/>
          <w:szCs w:val="34"/>
          <w:cs/>
        </w:rPr>
        <w:t>๑</w:t>
      </w:r>
    </w:p>
    <w:p w:rsidR="000C68E3" w:rsidRPr="00EA31D4" w:rsidRDefault="000C68E3" w:rsidP="000C68E3">
      <w:pPr>
        <w:jc w:val="center"/>
        <w:rPr>
          <w:b/>
          <w:bCs/>
          <w:sz w:val="34"/>
          <w:szCs w:val="34"/>
        </w:rPr>
      </w:pPr>
      <w:r w:rsidRPr="00EA31D4">
        <w:rPr>
          <w:b/>
          <w:bCs/>
          <w:sz w:val="34"/>
          <w:szCs w:val="34"/>
          <w:cs/>
        </w:rPr>
        <w:t>ในวัน</w:t>
      </w:r>
      <w:r>
        <w:rPr>
          <w:rFonts w:hint="cs"/>
          <w:b/>
          <w:bCs/>
          <w:sz w:val="34"/>
          <w:szCs w:val="34"/>
          <w:cs/>
        </w:rPr>
        <w:t>ศุกร์</w:t>
      </w:r>
      <w:r w:rsidRPr="00EA31D4">
        <w:rPr>
          <w:b/>
          <w:bCs/>
          <w:sz w:val="34"/>
          <w:szCs w:val="34"/>
          <w:cs/>
        </w:rPr>
        <w:t xml:space="preserve">ที่ </w:t>
      </w:r>
      <w:r>
        <w:rPr>
          <w:rFonts w:hint="cs"/>
          <w:b/>
          <w:bCs/>
          <w:sz w:val="34"/>
          <w:szCs w:val="34"/>
          <w:cs/>
        </w:rPr>
        <w:t>๑๔ ธันวาคม ๒๕๖๑</w:t>
      </w:r>
      <w:r w:rsidRPr="00EA31D4">
        <w:rPr>
          <w:b/>
          <w:bCs/>
          <w:sz w:val="34"/>
          <w:szCs w:val="34"/>
          <w:cs/>
        </w:rPr>
        <w:t xml:space="preserve"> </w:t>
      </w:r>
      <w:r>
        <w:rPr>
          <w:rFonts w:hint="cs"/>
          <w:b/>
          <w:bCs/>
          <w:sz w:val="34"/>
          <w:szCs w:val="34"/>
          <w:cs/>
        </w:rPr>
        <w:t>ระหว่าง</w:t>
      </w:r>
      <w:r>
        <w:rPr>
          <w:b/>
          <w:bCs/>
          <w:sz w:val="34"/>
          <w:szCs w:val="34"/>
          <w:cs/>
        </w:rPr>
        <w:t xml:space="preserve">เวลา </w:t>
      </w:r>
      <w:r w:rsidR="00BE2709">
        <w:rPr>
          <w:rFonts w:hint="cs"/>
          <w:b/>
          <w:bCs/>
          <w:sz w:val="34"/>
          <w:szCs w:val="34"/>
          <w:cs/>
        </w:rPr>
        <w:t>๑๐</w:t>
      </w:r>
      <w:r>
        <w:rPr>
          <w:b/>
          <w:bCs/>
          <w:sz w:val="34"/>
          <w:szCs w:val="34"/>
          <w:cs/>
        </w:rPr>
        <w:t>.</w:t>
      </w:r>
      <w:r w:rsidR="00BE2709">
        <w:rPr>
          <w:rFonts w:hint="cs"/>
          <w:b/>
          <w:bCs/>
          <w:sz w:val="34"/>
          <w:szCs w:val="34"/>
          <w:cs/>
        </w:rPr>
        <w:t>๐</w:t>
      </w:r>
      <w:r w:rsidR="00A04278">
        <w:rPr>
          <w:rFonts w:hint="cs"/>
          <w:b/>
          <w:bCs/>
          <w:sz w:val="34"/>
          <w:szCs w:val="34"/>
          <w:cs/>
        </w:rPr>
        <w:t xml:space="preserve">๐ </w:t>
      </w:r>
      <w:r w:rsidRPr="00EA31D4">
        <w:rPr>
          <w:b/>
          <w:bCs/>
          <w:sz w:val="34"/>
          <w:szCs w:val="34"/>
          <w:cs/>
        </w:rPr>
        <w:t>– ๑</w:t>
      </w:r>
      <w:r>
        <w:rPr>
          <w:rFonts w:hint="cs"/>
          <w:b/>
          <w:bCs/>
          <w:sz w:val="34"/>
          <w:szCs w:val="34"/>
          <w:cs/>
        </w:rPr>
        <w:t>๔</w:t>
      </w:r>
      <w:r>
        <w:rPr>
          <w:b/>
          <w:bCs/>
          <w:sz w:val="34"/>
          <w:szCs w:val="34"/>
          <w:cs/>
        </w:rPr>
        <w:t>.</w:t>
      </w:r>
      <w:r>
        <w:rPr>
          <w:rFonts w:hint="cs"/>
          <w:b/>
          <w:bCs/>
          <w:sz w:val="34"/>
          <w:szCs w:val="34"/>
          <w:cs/>
        </w:rPr>
        <w:t>๐</w:t>
      </w:r>
      <w:r w:rsidRPr="00EA31D4">
        <w:rPr>
          <w:b/>
          <w:bCs/>
          <w:sz w:val="34"/>
          <w:szCs w:val="34"/>
          <w:cs/>
        </w:rPr>
        <w:t>๐ น.</w:t>
      </w:r>
    </w:p>
    <w:p w:rsidR="000C68E3" w:rsidRPr="00EA31D4" w:rsidRDefault="000C68E3" w:rsidP="000C68E3">
      <w:pPr>
        <w:jc w:val="center"/>
        <w:rPr>
          <w:b/>
          <w:bCs/>
          <w:sz w:val="34"/>
          <w:szCs w:val="34"/>
        </w:rPr>
      </w:pPr>
      <w:r w:rsidRPr="00EA31D4">
        <w:rPr>
          <w:b/>
          <w:bCs/>
          <w:sz w:val="34"/>
          <w:szCs w:val="34"/>
          <w:cs/>
        </w:rPr>
        <w:t>ณ ห้องประชุม</w:t>
      </w:r>
      <w:r>
        <w:rPr>
          <w:rFonts w:hint="cs"/>
          <w:b/>
          <w:bCs/>
          <w:sz w:val="34"/>
          <w:szCs w:val="34"/>
          <w:cs/>
        </w:rPr>
        <w:t xml:space="preserve"> ๕๐๑</w:t>
      </w:r>
      <w:r w:rsidRPr="00EA31D4">
        <w:rPr>
          <w:b/>
          <w:bCs/>
          <w:sz w:val="34"/>
          <w:szCs w:val="34"/>
          <w:cs/>
        </w:rPr>
        <w:t xml:space="preserve"> ชั้น</w:t>
      </w:r>
      <w:r>
        <w:rPr>
          <w:b/>
          <w:bCs/>
          <w:sz w:val="34"/>
          <w:szCs w:val="34"/>
          <w:cs/>
        </w:rPr>
        <w:t xml:space="preserve"> </w:t>
      </w:r>
      <w:r>
        <w:rPr>
          <w:rFonts w:hint="cs"/>
          <w:b/>
          <w:bCs/>
          <w:sz w:val="34"/>
          <w:szCs w:val="34"/>
          <w:cs/>
        </w:rPr>
        <w:t>๕</w:t>
      </w:r>
      <w:r w:rsidRPr="00EA31D4">
        <w:rPr>
          <w:b/>
          <w:bCs/>
          <w:sz w:val="34"/>
          <w:szCs w:val="34"/>
          <w:cs/>
        </w:rPr>
        <w:t xml:space="preserve">  อาคารกรมพัฒนาฝีมือแรงงาน</w:t>
      </w:r>
    </w:p>
    <w:p w:rsidR="000C68E3" w:rsidRPr="00EA31D4" w:rsidRDefault="000C68E3" w:rsidP="000C68E3">
      <w:pPr>
        <w:jc w:val="center"/>
        <w:rPr>
          <w:b/>
          <w:bCs/>
        </w:rPr>
      </w:pPr>
      <w:r w:rsidRPr="00EA31D4">
        <w:rPr>
          <w:b/>
          <w:bCs/>
          <w:cs/>
        </w:rPr>
        <w:t>----------------------------------------------------</w:t>
      </w:r>
    </w:p>
    <w:p w:rsidR="00791BFF" w:rsidRPr="00EA31D4" w:rsidRDefault="00791BFF" w:rsidP="00791BFF">
      <w:pPr>
        <w:rPr>
          <w:b/>
          <w:bCs/>
        </w:rPr>
      </w:pPr>
    </w:p>
    <w:p w:rsidR="007868DD" w:rsidRDefault="0037436D" w:rsidP="00167400">
      <w:pPr>
        <w:tabs>
          <w:tab w:val="left" w:pos="1985"/>
        </w:tabs>
        <w:rPr>
          <w:b/>
          <w:bCs/>
        </w:rPr>
      </w:pPr>
      <w:r w:rsidRPr="00EA31D4">
        <w:rPr>
          <w:b/>
          <w:bCs/>
          <w:cs/>
        </w:rPr>
        <w:t>ระเบียบวาระที่ ๑</w:t>
      </w:r>
      <w:r w:rsidR="009E5B1C" w:rsidRPr="00EA31D4">
        <w:rPr>
          <w:b/>
          <w:bCs/>
          <w:cs/>
        </w:rPr>
        <w:t xml:space="preserve"> </w:t>
      </w:r>
      <w:r w:rsidR="009E5B1C" w:rsidRPr="00EA31D4">
        <w:rPr>
          <w:b/>
          <w:bCs/>
          <w:cs/>
        </w:rPr>
        <w:tab/>
      </w:r>
      <w:r w:rsidR="00791BFF" w:rsidRPr="00EA31D4">
        <w:rPr>
          <w:b/>
          <w:bCs/>
          <w:cs/>
        </w:rPr>
        <w:t>เรื่องที่ประธานแจ้งที่ประชุมทราบ</w:t>
      </w:r>
    </w:p>
    <w:p w:rsidR="00293F2B" w:rsidRPr="00293F2B" w:rsidRDefault="00293F2B" w:rsidP="00293F2B">
      <w:pPr>
        <w:widowControl w:val="0"/>
        <w:tabs>
          <w:tab w:val="left" w:pos="1985"/>
        </w:tabs>
        <w:jc w:val="thaiDistribute"/>
        <w:rPr>
          <w:rFonts w:eastAsia="Times New Roman"/>
        </w:rPr>
      </w:pPr>
      <w:r>
        <w:rPr>
          <w:rFonts w:eastAsia="Times New Roman" w:hint="cs"/>
          <w:cs/>
        </w:rPr>
        <w:tab/>
        <w:t xml:space="preserve">- </w:t>
      </w:r>
      <w:r w:rsidR="007868DD">
        <w:rPr>
          <w:rFonts w:eastAsia="Times New Roman" w:hint="cs"/>
          <w:cs/>
        </w:rPr>
        <w:t>สืบเนื่องจาก</w:t>
      </w:r>
      <w:r w:rsidRPr="00293F2B">
        <w:rPr>
          <w:rFonts w:eastAsia="Times New Roman" w:hint="cs"/>
          <w:cs/>
        </w:rPr>
        <w:t xml:space="preserve">แผนการยกระดับการบริการภาครัฐ ระยะที่ ๒ </w:t>
      </w:r>
      <w:r w:rsidRPr="00293F2B">
        <w:rPr>
          <w:rFonts w:eastAsia="Times New Roman"/>
          <w:cs/>
        </w:rPr>
        <w:t>แผนงานที่ ๑ การ</w:t>
      </w:r>
      <w:r w:rsidRPr="00293F2B">
        <w:rPr>
          <w:rFonts w:eastAsia="Times New Roman" w:hint="cs"/>
          <w:cs/>
        </w:rPr>
        <w:t>จัดทำแผนการ</w:t>
      </w:r>
      <w:r w:rsidRPr="00293F2B">
        <w:rPr>
          <w:rFonts w:eastAsia="Times New Roman"/>
          <w:cs/>
        </w:rPr>
        <w:t>ปรับปรุงคู่มือสำหรับประชาชน</w:t>
      </w:r>
      <w:r w:rsidRPr="00293F2B">
        <w:rPr>
          <w:rFonts w:eastAsia="Times New Roman" w:hint="cs"/>
          <w:cs/>
        </w:rPr>
        <w:t xml:space="preserve">ของหน่วยงาน และแผนงานที่ ๒ ทบทวนและปรุงแผนการจัดทำแบบฟอร์มราชการ </w:t>
      </w:r>
      <w:r w:rsidR="007868DD">
        <w:rPr>
          <w:rFonts w:eastAsia="Times New Roman"/>
          <w:cs/>
        </w:rPr>
        <w:br/>
      </w:r>
      <w:r w:rsidRPr="00293F2B">
        <w:rPr>
          <w:rFonts w:eastAsia="Times New Roman" w:hint="cs"/>
          <w:cs/>
        </w:rPr>
        <w:t xml:space="preserve">๒ ภาษาให้สำนักงาน </w:t>
      </w:r>
      <w:proofErr w:type="spellStart"/>
      <w:r w:rsidRPr="00293F2B">
        <w:rPr>
          <w:rFonts w:eastAsia="Times New Roman" w:hint="cs"/>
          <w:cs/>
        </w:rPr>
        <w:t>ก.พ.ร</w:t>
      </w:r>
      <w:proofErr w:type="spellEnd"/>
      <w:r w:rsidRPr="00293F2B">
        <w:rPr>
          <w:rFonts w:eastAsia="Times New Roman" w:hint="cs"/>
          <w:cs/>
        </w:rPr>
        <w:t xml:space="preserve">. </w:t>
      </w:r>
      <w:r w:rsidRPr="00293F2B">
        <w:rPr>
          <w:rFonts w:eastAsia="Calibri"/>
          <w:cs/>
        </w:rPr>
        <w:t xml:space="preserve">โดยในแบบฟอร์มที่ ๑ </w:t>
      </w:r>
      <w:r w:rsidRPr="00293F2B">
        <w:rPr>
          <w:rFonts w:eastAsia="Calibri" w:hint="cs"/>
          <w:cs/>
        </w:rPr>
        <w:t xml:space="preserve">แบบรายงานการจัดทำแผนงานที่ ๑ การปรับปรุงคู่มือสำหรับประชาชน ระยะที่ ๒ </w:t>
      </w:r>
      <w:r w:rsidRPr="00293F2B">
        <w:rPr>
          <w:rFonts w:eastAsia="Calibri"/>
          <w:cs/>
        </w:rPr>
        <w:t>ข้อ (๑) ได้คัดเลือกคู่มือลำดับที่ ๑๒ เรื่อง การขอมีหนังสือรับรองความรู้</w:t>
      </w:r>
      <w:r w:rsidRPr="00293F2B">
        <w:rPr>
          <w:rFonts w:eastAsia="Calibri"/>
          <w:spacing w:val="-10"/>
          <w:cs/>
        </w:rPr>
        <w:t xml:space="preserve">ความสามารถ </w:t>
      </w:r>
      <w:r w:rsidR="007868DD">
        <w:rPr>
          <w:rFonts w:eastAsia="Calibri" w:hint="cs"/>
          <w:spacing w:val="-10"/>
          <w:cs/>
        </w:rPr>
        <w:br/>
      </w:r>
      <w:r w:rsidRPr="00293F2B">
        <w:rPr>
          <w:rFonts w:eastAsia="Calibri"/>
          <w:spacing w:val="-10"/>
          <w:cs/>
        </w:rPr>
        <w:t>เป็นกระบวนงานแรกที่จะดำเนินการปรับปรุงให้แล้วเสร็จภายใน ๖ เดือนแรก และข้อ (๒) ได้คัดเลือก</w:t>
      </w:r>
      <w:r w:rsidRPr="00293F2B">
        <w:rPr>
          <w:rFonts w:eastAsia="Calibri"/>
          <w:cs/>
        </w:rPr>
        <w:t>งานบริการที่มีความสำคัญถัดมา ๕ อันดับแรกที่ต้องดำเนินการให้แล้วเสร็จภายในปีงบประมาณ ๒๕๖๑</w:t>
      </w:r>
      <w:r w:rsidRPr="00293F2B">
        <w:rPr>
          <w:rFonts w:eastAsia="Times New Roman" w:hint="cs"/>
          <w:cs/>
        </w:rPr>
        <w:t xml:space="preserve"> ดังนี้</w:t>
      </w:r>
    </w:p>
    <w:p w:rsidR="00293F2B" w:rsidRPr="00293F2B" w:rsidRDefault="00293F2B" w:rsidP="00293F2B">
      <w:pPr>
        <w:widowControl w:val="0"/>
        <w:tabs>
          <w:tab w:val="left" w:pos="2552"/>
          <w:tab w:val="left" w:pos="2835"/>
        </w:tabs>
        <w:jc w:val="thaiDistribute"/>
        <w:rPr>
          <w:rFonts w:eastAsia="Times New Roman"/>
        </w:rPr>
      </w:pPr>
      <w:r w:rsidRPr="00293F2B">
        <w:rPr>
          <w:rFonts w:eastAsia="Times New Roman" w:hint="cs"/>
          <w:cs/>
        </w:rPr>
        <w:tab/>
        <w:t xml:space="preserve">๑) </w:t>
      </w:r>
      <w:r w:rsidRPr="00293F2B">
        <w:rPr>
          <w:rFonts w:eastAsia="Times New Roman" w:hint="cs"/>
          <w:cs/>
        </w:rPr>
        <w:tab/>
        <w:t>การขอใบแทนหนังสือรับรองความรู้ความสามารถ</w:t>
      </w:r>
    </w:p>
    <w:p w:rsidR="00293F2B" w:rsidRPr="00293F2B" w:rsidRDefault="00293F2B" w:rsidP="00293F2B">
      <w:pPr>
        <w:widowControl w:val="0"/>
        <w:tabs>
          <w:tab w:val="left" w:pos="2552"/>
          <w:tab w:val="left" w:pos="2835"/>
        </w:tabs>
        <w:jc w:val="thaiDistribute"/>
        <w:rPr>
          <w:rFonts w:eastAsia="Times New Roman"/>
        </w:rPr>
      </w:pPr>
      <w:r w:rsidRPr="00293F2B">
        <w:rPr>
          <w:rFonts w:eastAsia="Times New Roman" w:hint="cs"/>
          <w:cs/>
        </w:rPr>
        <w:tab/>
        <w:t xml:space="preserve">๒) </w:t>
      </w:r>
      <w:r w:rsidRPr="00293F2B">
        <w:rPr>
          <w:rFonts w:eastAsia="Times New Roman" w:hint="cs"/>
          <w:cs/>
        </w:rPr>
        <w:tab/>
        <w:t>การขอขึ้นทะเบียนเป็นผู้ประเมิน</w:t>
      </w:r>
    </w:p>
    <w:p w:rsidR="00293F2B" w:rsidRPr="00293F2B" w:rsidRDefault="00293F2B" w:rsidP="00293F2B">
      <w:pPr>
        <w:widowControl w:val="0"/>
        <w:tabs>
          <w:tab w:val="left" w:pos="2552"/>
          <w:tab w:val="left" w:pos="2835"/>
        </w:tabs>
        <w:rPr>
          <w:rFonts w:eastAsia="Times New Roman"/>
        </w:rPr>
      </w:pPr>
      <w:r w:rsidRPr="00293F2B">
        <w:rPr>
          <w:rFonts w:eastAsia="Times New Roman" w:hint="cs"/>
          <w:cs/>
        </w:rPr>
        <w:tab/>
      </w:r>
      <w:r w:rsidRPr="00293F2B">
        <w:rPr>
          <w:rFonts w:eastAsia="Times New Roman" w:hint="cs"/>
          <w:spacing w:val="-4"/>
          <w:cs/>
        </w:rPr>
        <w:t xml:space="preserve">๓) </w:t>
      </w:r>
      <w:r w:rsidRPr="00293F2B">
        <w:rPr>
          <w:rFonts w:eastAsia="Times New Roman" w:hint="cs"/>
          <w:spacing w:val="-4"/>
          <w:cs/>
        </w:rPr>
        <w:tab/>
        <w:t>การขอใบแทนหนังสือรับรองการขึ้นทะเบียนเป็นผู้ประเมินหรือบัตรประจำตัว</w:t>
      </w:r>
      <w:r w:rsidRPr="00293F2B">
        <w:rPr>
          <w:rFonts w:eastAsia="Times New Roman"/>
          <w:cs/>
        </w:rPr>
        <w:br/>
      </w:r>
      <w:r w:rsidRPr="00293F2B">
        <w:rPr>
          <w:rFonts w:eastAsia="Times New Roman" w:hint="cs"/>
          <w:cs/>
        </w:rPr>
        <w:t xml:space="preserve"> </w:t>
      </w:r>
      <w:r w:rsidRPr="00293F2B">
        <w:rPr>
          <w:rFonts w:eastAsia="Times New Roman" w:hint="cs"/>
          <w:cs/>
        </w:rPr>
        <w:tab/>
      </w:r>
      <w:r w:rsidRPr="00293F2B">
        <w:rPr>
          <w:rFonts w:eastAsia="Times New Roman" w:hint="cs"/>
          <w:cs/>
        </w:rPr>
        <w:tab/>
        <w:t>ผู้ประเมินและกรณีชำรุดหรือสูญหาย</w:t>
      </w:r>
    </w:p>
    <w:p w:rsidR="00293F2B" w:rsidRPr="00293F2B" w:rsidRDefault="00293F2B" w:rsidP="00293F2B">
      <w:pPr>
        <w:widowControl w:val="0"/>
        <w:tabs>
          <w:tab w:val="left" w:pos="2552"/>
          <w:tab w:val="left" w:pos="2835"/>
        </w:tabs>
        <w:jc w:val="thaiDistribute"/>
        <w:rPr>
          <w:rFonts w:eastAsia="Times New Roman"/>
        </w:rPr>
      </w:pPr>
      <w:r w:rsidRPr="00293F2B">
        <w:rPr>
          <w:rFonts w:eastAsia="Times New Roman" w:hint="cs"/>
          <w:cs/>
        </w:rPr>
        <w:tab/>
        <w:t xml:space="preserve">๔) </w:t>
      </w:r>
      <w:r w:rsidRPr="00293F2B">
        <w:rPr>
          <w:rFonts w:eastAsia="Times New Roman" w:hint="cs"/>
          <w:cs/>
        </w:rPr>
        <w:tab/>
        <w:t>การขอรับรองการขึ้นทะเบียนเป็นองค์กรอาชีพ</w:t>
      </w:r>
    </w:p>
    <w:p w:rsidR="00293F2B" w:rsidRPr="00293F2B" w:rsidRDefault="00293F2B" w:rsidP="00293F2B">
      <w:pPr>
        <w:widowControl w:val="0"/>
        <w:tabs>
          <w:tab w:val="left" w:pos="2552"/>
          <w:tab w:val="left" w:pos="2835"/>
        </w:tabs>
        <w:jc w:val="thaiDistribute"/>
        <w:rPr>
          <w:rFonts w:eastAsia="Times New Roman"/>
        </w:rPr>
      </w:pPr>
      <w:r w:rsidRPr="00293F2B">
        <w:rPr>
          <w:rFonts w:eastAsia="Times New Roman" w:hint="cs"/>
          <w:cs/>
        </w:rPr>
        <w:tab/>
        <w:t xml:space="preserve">๕) การขอรับรองเป็นศูนย์ประเมินความรู้ความสามารถตามมาตรา ๒๖/๔ (๒) </w:t>
      </w:r>
      <w:r w:rsidRPr="00293F2B">
        <w:rPr>
          <w:rFonts w:eastAsia="Times New Roman"/>
          <w:cs/>
        </w:rPr>
        <w:br/>
      </w:r>
      <w:r w:rsidRPr="00293F2B">
        <w:rPr>
          <w:rFonts w:eastAsia="Times New Roman" w:hint="cs"/>
          <w:cs/>
        </w:rPr>
        <w:t xml:space="preserve"> </w:t>
      </w:r>
      <w:r w:rsidRPr="00293F2B">
        <w:rPr>
          <w:rFonts w:eastAsia="Times New Roman" w:hint="cs"/>
          <w:cs/>
        </w:rPr>
        <w:tab/>
      </w:r>
      <w:r w:rsidRPr="00293F2B">
        <w:rPr>
          <w:rFonts w:eastAsia="Times New Roman" w:hint="cs"/>
          <w:cs/>
        </w:rPr>
        <w:tab/>
        <w:t>และกรณีต่ออายุ</w:t>
      </w:r>
    </w:p>
    <w:p w:rsidR="00293F2B" w:rsidRDefault="00C249B5" w:rsidP="00293F2B">
      <w:pPr>
        <w:widowControl w:val="0"/>
        <w:tabs>
          <w:tab w:val="left" w:pos="2552"/>
        </w:tabs>
        <w:jc w:val="thaiDistribute"/>
        <w:rPr>
          <w:rFonts w:eastAsia="Times New Roman" w:hint="cs"/>
          <w:spacing w:val="-4"/>
        </w:rPr>
      </w:pPr>
      <w:r>
        <w:rPr>
          <w:rFonts w:eastAsia="Times New Roman" w:hint="cs"/>
          <w:spacing w:val="-4"/>
          <w:cs/>
        </w:rPr>
        <w:t>ซึ่งกรมพัฒนาฝีมือแรงงาน</w:t>
      </w:r>
      <w:r w:rsidR="00293F2B" w:rsidRPr="00293F2B">
        <w:rPr>
          <w:rFonts w:eastAsia="Times New Roman" w:hint="cs"/>
          <w:spacing w:val="-4"/>
          <w:cs/>
        </w:rPr>
        <w:t>ได้ดำเนินการปรับปรุงเสร็จเรียบร้อย</w:t>
      </w:r>
      <w:r w:rsidR="005B0F0F">
        <w:rPr>
          <w:rFonts w:eastAsia="Times New Roman" w:hint="cs"/>
          <w:spacing w:val="-4"/>
          <w:cs/>
        </w:rPr>
        <w:t>แล้ว</w:t>
      </w:r>
      <w:r>
        <w:rPr>
          <w:rFonts w:eastAsia="Times New Roman" w:hint="cs"/>
          <w:spacing w:val="-4"/>
          <w:cs/>
        </w:rPr>
        <w:t xml:space="preserve">ในปีงบประมาณ พ.ศ. ๒๕๖๑ </w:t>
      </w:r>
      <w:r w:rsidR="009675B2">
        <w:rPr>
          <w:rFonts w:eastAsia="Times New Roman" w:hint="cs"/>
          <w:spacing w:val="-4"/>
          <w:cs/>
        </w:rPr>
        <w:t>โดยยังมีคู่มือสำหรับประชาชนที่ต้องดำเนินการปรับปรุงในปีงบประมาณ พ.ศ. ๒๕๖๒ อีก จำนวน ๑๐ คู่มือ</w:t>
      </w:r>
      <w:r w:rsidR="00293F2B" w:rsidRPr="00293F2B">
        <w:rPr>
          <w:rFonts w:eastAsia="Times New Roman" w:hint="cs"/>
          <w:spacing w:val="-4"/>
          <w:cs/>
        </w:rPr>
        <w:t xml:space="preserve"> </w:t>
      </w:r>
    </w:p>
    <w:p w:rsidR="00167400" w:rsidRPr="0028108A" w:rsidRDefault="00167400" w:rsidP="0028108A">
      <w:pPr>
        <w:widowControl w:val="0"/>
        <w:tabs>
          <w:tab w:val="left" w:pos="1985"/>
          <w:tab w:val="left" w:pos="2552"/>
        </w:tabs>
        <w:jc w:val="thaiDistribute"/>
        <w:rPr>
          <w:rFonts w:eastAsia="Times New Roman"/>
          <w:spacing w:val="-4"/>
          <w:cs/>
        </w:rPr>
      </w:pPr>
      <w:r>
        <w:rPr>
          <w:rFonts w:eastAsia="Times New Roman" w:hint="cs"/>
          <w:spacing w:val="-4"/>
          <w:cs/>
        </w:rPr>
        <w:tab/>
      </w:r>
      <w:r w:rsidR="0028108A">
        <w:rPr>
          <w:rFonts w:hint="cs"/>
          <w:cs/>
        </w:rPr>
        <w:t xml:space="preserve">- </w:t>
      </w:r>
      <w:r w:rsidR="0028108A">
        <w:rPr>
          <w:rFonts w:hint="cs"/>
          <w:cs/>
        </w:rPr>
        <w:t xml:space="preserve">กลุ่มพัฒนาระบบบริหารได้ประสานกับสำนักงาน </w:t>
      </w:r>
      <w:proofErr w:type="spellStart"/>
      <w:r w:rsidR="0028108A">
        <w:rPr>
          <w:rFonts w:hint="cs"/>
          <w:cs/>
        </w:rPr>
        <w:t>ก.พ.ร</w:t>
      </w:r>
      <w:proofErr w:type="spellEnd"/>
      <w:r w:rsidR="0028108A">
        <w:rPr>
          <w:rFonts w:hint="cs"/>
          <w:cs/>
        </w:rPr>
        <w:t>. โดยส่งคู่มือสำหรับประชาชน</w:t>
      </w:r>
      <w:r w:rsidR="0028108A">
        <w:rPr>
          <w:cs/>
        </w:rPr>
        <w:br/>
      </w:r>
      <w:r w:rsidR="0028108A">
        <w:rPr>
          <w:rFonts w:hint="cs"/>
          <w:cs/>
        </w:rPr>
        <w:t xml:space="preserve">ลำดับที่ ๒๒ </w:t>
      </w:r>
      <w:r w:rsidR="0028108A" w:rsidRPr="003D71CC">
        <w:rPr>
          <w:noProof/>
          <w:cs/>
        </w:rPr>
        <w:t>การให้เงินช่วยเหลือหรืออุดหนุนจากกองทุนพัฒนาฝีมือแรงงานตามพระราชบัญญัติส่งเสริม</w:t>
      </w:r>
      <w:r w:rsidR="0028108A">
        <w:rPr>
          <w:rFonts w:hint="cs"/>
          <w:noProof/>
          <w:cs/>
        </w:rPr>
        <w:br/>
      </w:r>
      <w:r w:rsidR="0028108A" w:rsidRPr="003D71CC">
        <w:rPr>
          <w:noProof/>
          <w:cs/>
        </w:rPr>
        <w:t>การพัฒนาฝีมือแรงงาน พ</w:t>
      </w:r>
      <w:r w:rsidR="0028108A" w:rsidRPr="003D71CC">
        <w:rPr>
          <w:noProof/>
        </w:rPr>
        <w:t>.</w:t>
      </w:r>
      <w:r w:rsidR="0028108A" w:rsidRPr="003D71CC">
        <w:rPr>
          <w:noProof/>
          <w:cs/>
        </w:rPr>
        <w:t>ศ</w:t>
      </w:r>
      <w:r w:rsidR="0028108A" w:rsidRPr="003D71CC">
        <w:rPr>
          <w:noProof/>
        </w:rPr>
        <w:t>. 2545</w:t>
      </w:r>
      <w:r w:rsidR="0028108A">
        <w:rPr>
          <w:rFonts w:eastAsia="Times New Roman" w:hint="cs"/>
          <w:spacing w:val="-4"/>
          <w:cs/>
        </w:rPr>
        <w:t xml:space="preserve"> ให้ตรวจสอบ</w:t>
      </w:r>
      <w:r w:rsidR="0028108A">
        <w:rPr>
          <w:rFonts w:hint="cs"/>
          <w:cs/>
        </w:rPr>
        <w:t xml:space="preserve">เบื้องต้นเนื่องจากไม่สามารถนำข้อมูลในหัวข้อทั้งหมดจากมติที่ประชุมของคณะทำงานพิจารณาคู่มือสำหรับประชาชน ภายใต้พระราชบัญญัติการอำนวยความสะดวกในการพิจารณาอนุญาตของทางราชการ พ.ศ. ๒๕๕๘ เข้าสู่ระบบสารสนเทศของสำนักงาน </w:t>
      </w:r>
      <w:proofErr w:type="spellStart"/>
      <w:r w:rsidR="0028108A">
        <w:rPr>
          <w:rFonts w:hint="cs"/>
          <w:cs/>
        </w:rPr>
        <w:t>ก.พ.ร</w:t>
      </w:r>
      <w:proofErr w:type="spellEnd"/>
      <w:r w:rsidR="0028108A">
        <w:rPr>
          <w:rFonts w:hint="cs"/>
          <w:cs/>
        </w:rPr>
        <w:t xml:space="preserve">. ได้ ทางสำนักงาน </w:t>
      </w:r>
      <w:proofErr w:type="spellStart"/>
      <w:r w:rsidR="0028108A">
        <w:rPr>
          <w:rFonts w:hint="cs"/>
          <w:cs/>
        </w:rPr>
        <w:t>ก.พ.ร</w:t>
      </w:r>
      <w:proofErr w:type="spellEnd"/>
      <w:r w:rsidR="0028108A">
        <w:rPr>
          <w:rFonts w:hint="cs"/>
          <w:cs/>
        </w:rPr>
        <w:t>. มีความเห็นว่าให้</w:t>
      </w:r>
      <w:r w:rsidR="0052216F">
        <w:rPr>
          <w:rFonts w:hint="cs"/>
          <w:cs/>
        </w:rPr>
        <w:t>จัดทำ</w:t>
      </w:r>
      <w:r w:rsidR="0028108A">
        <w:rPr>
          <w:rFonts w:hint="cs"/>
          <w:cs/>
        </w:rPr>
        <w:t>คู่มือสำหรับประชาชน</w:t>
      </w:r>
      <w:r w:rsidR="0052216F">
        <w:rPr>
          <w:rFonts w:hint="cs"/>
          <w:cs/>
        </w:rPr>
        <w:t xml:space="preserve"> จำนวน </w:t>
      </w:r>
      <w:r w:rsidR="0028108A">
        <w:rPr>
          <w:rFonts w:hint="cs"/>
          <w:cs/>
        </w:rPr>
        <w:t>๙ คู่มือ</w:t>
      </w:r>
      <w:r w:rsidR="0052216F">
        <w:rPr>
          <w:rFonts w:hint="cs"/>
          <w:cs/>
        </w:rPr>
        <w:t xml:space="preserve"> </w:t>
      </w:r>
      <w:r w:rsidR="0028108A">
        <w:rPr>
          <w:rFonts w:hint="cs"/>
          <w:cs/>
        </w:rPr>
        <w:t>ตามกรณีในการให้เงินช่วยเหลือเงินอุดหนุน</w:t>
      </w:r>
      <w:r w:rsidR="0028108A" w:rsidRPr="003D71CC">
        <w:rPr>
          <w:noProof/>
          <w:cs/>
        </w:rPr>
        <w:t>จากกองทุนพัฒนาฝีมือแรงงาน</w:t>
      </w:r>
      <w:r w:rsidR="0028108A">
        <w:rPr>
          <w:rFonts w:hint="cs"/>
          <w:noProof/>
          <w:cs/>
        </w:rPr>
        <w:br/>
      </w:r>
      <w:r w:rsidR="0028108A" w:rsidRPr="003D71CC">
        <w:rPr>
          <w:noProof/>
          <w:cs/>
        </w:rPr>
        <w:t>ตามพระราชบัญญัติส่งเสริมการพัฒนาฝีมือแรงงาน พ</w:t>
      </w:r>
      <w:r w:rsidR="0028108A" w:rsidRPr="003D71CC">
        <w:rPr>
          <w:noProof/>
        </w:rPr>
        <w:t>.</w:t>
      </w:r>
      <w:r w:rsidR="0028108A" w:rsidRPr="003D71CC">
        <w:rPr>
          <w:noProof/>
          <w:cs/>
        </w:rPr>
        <w:t>ศ</w:t>
      </w:r>
      <w:r w:rsidR="0028108A" w:rsidRPr="003D71CC">
        <w:rPr>
          <w:noProof/>
        </w:rPr>
        <w:t>. 2545</w:t>
      </w:r>
    </w:p>
    <w:p w:rsidR="00781BEC" w:rsidRPr="00293F2B" w:rsidRDefault="00293F2B" w:rsidP="00293F2B">
      <w:pPr>
        <w:widowControl w:val="0"/>
        <w:tabs>
          <w:tab w:val="left" w:pos="1985"/>
          <w:tab w:val="left" w:pos="2552"/>
        </w:tabs>
        <w:jc w:val="thaiDistribute"/>
        <w:rPr>
          <w:rFonts w:eastAsia="Times New Roman"/>
          <w:spacing w:val="-4"/>
          <w:cs/>
        </w:rPr>
      </w:pPr>
      <w:r>
        <w:rPr>
          <w:rFonts w:eastAsia="Times New Roman" w:hint="cs"/>
          <w:spacing w:val="-4"/>
          <w:cs/>
        </w:rPr>
        <w:tab/>
      </w:r>
      <w:r w:rsidR="006868AF">
        <w:rPr>
          <w:rFonts w:hint="cs"/>
          <w:cs/>
        </w:rPr>
        <w:t>จึงได้จัดให้มีการประชุมคณะทำงาน</w:t>
      </w:r>
      <w:r w:rsidR="00034372">
        <w:rPr>
          <w:rFonts w:hint="cs"/>
          <w:cs/>
        </w:rPr>
        <w:t>พิจารณาคู่มือสำหรับประชาชน ภายใต้พระราชบัญญัติ</w:t>
      </w:r>
      <w:r w:rsidR="004233C9">
        <w:rPr>
          <w:cs/>
        </w:rPr>
        <w:br/>
      </w:r>
      <w:r w:rsidR="00034372">
        <w:rPr>
          <w:rFonts w:hint="cs"/>
          <w:cs/>
        </w:rPr>
        <w:t>การอำนวยความสะดวกในการพิจารณาอนุญาตของทางราชการ พ.ศ. ๒๕๕๘</w:t>
      </w:r>
      <w:r w:rsidR="006868AF">
        <w:rPr>
          <w:rFonts w:hint="cs"/>
          <w:cs/>
        </w:rPr>
        <w:t xml:space="preserve"> ในครั้งนี้</w:t>
      </w:r>
      <w:r w:rsidR="00EC77AE">
        <w:rPr>
          <w:rFonts w:hint="cs"/>
          <w:cs/>
        </w:rPr>
        <w:t xml:space="preserve"> </w:t>
      </w:r>
    </w:p>
    <w:p w:rsidR="00CE5D21" w:rsidRPr="008E7D17" w:rsidRDefault="00CE5D21" w:rsidP="008E7D17">
      <w:pPr>
        <w:tabs>
          <w:tab w:val="left" w:pos="1530"/>
          <w:tab w:val="left" w:pos="1890"/>
          <w:tab w:val="left" w:pos="3119"/>
        </w:tabs>
        <w:jc w:val="thaiDistribute"/>
        <w:rPr>
          <w:rFonts w:ascii="TH SarabunPSK" w:hAnsi="TH SarabunPSK" w:cs="TH SarabunPSK"/>
          <w:cs/>
        </w:rPr>
      </w:pPr>
    </w:p>
    <w:p w:rsidR="00791BFF" w:rsidRPr="00EA31D4" w:rsidRDefault="00791BFF" w:rsidP="00791BFF">
      <w:pPr>
        <w:ind w:right="-284"/>
      </w:pPr>
      <w:r w:rsidRPr="00EA31D4">
        <w:rPr>
          <w:b/>
          <w:bCs/>
          <w:cs/>
        </w:rPr>
        <w:t>มติที่ประชุม</w:t>
      </w:r>
    </w:p>
    <w:p w:rsidR="00077444" w:rsidRDefault="00791BFF" w:rsidP="006B5ED9">
      <w:r w:rsidRPr="00EA31D4">
        <w:rPr>
          <w:cs/>
        </w:rPr>
        <w:t>..............</w:t>
      </w:r>
      <w:r w:rsidR="00F66C20"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E5D21" w:rsidRPr="00EA31D4">
        <w:rPr>
          <w:cs/>
        </w:rPr>
        <w:t>..................</w:t>
      </w:r>
    </w:p>
    <w:p w:rsidR="000202DD" w:rsidRDefault="00464D91" w:rsidP="005D0310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3E052D" w:rsidRDefault="003E052D" w:rsidP="00293F2B">
      <w:pPr>
        <w:tabs>
          <w:tab w:val="left" w:pos="1560"/>
          <w:tab w:val="left" w:pos="2552"/>
          <w:tab w:val="left" w:pos="2835"/>
        </w:tabs>
      </w:pPr>
    </w:p>
    <w:p w:rsidR="00293F2B" w:rsidRDefault="00293F2B" w:rsidP="00293F2B">
      <w:pPr>
        <w:tabs>
          <w:tab w:val="left" w:pos="1560"/>
          <w:tab w:val="left" w:pos="2552"/>
          <w:tab w:val="left" w:pos="2835"/>
        </w:tabs>
        <w:jc w:val="right"/>
      </w:pPr>
      <w:r>
        <w:rPr>
          <w:rFonts w:hint="cs"/>
          <w:cs/>
        </w:rPr>
        <w:t>ระเบียบวาระที่ ๒...</w:t>
      </w:r>
    </w:p>
    <w:p w:rsidR="00B528E9" w:rsidRDefault="00B528E9" w:rsidP="00293F2B">
      <w:pPr>
        <w:tabs>
          <w:tab w:val="left" w:pos="1560"/>
          <w:tab w:val="left" w:pos="2552"/>
          <w:tab w:val="left" w:pos="2835"/>
        </w:tabs>
        <w:jc w:val="right"/>
      </w:pPr>
    </w:p>
    <w:p w:rsidR="00293F2B" w:rsidRPr="00D91699" w:rsidRDefault="00293F2B" w:rsidP="00293F2B">
      <w:pPr>
        <w:jc w:val="center"/>
      </w:pPr>
      <w:r>
        <w:rPr>
          <w:rFonts w:hint="cs"/>
          <w:cs/>
        </w:rPr>
        <w:lastRenderedPageBreak/>
        <w:t>๒</w:t>
      </w:r>
    </w:p>
    <w:p w:rsidR="00293F2B" w:rsidRDefault="00293F2B" w:rsidP="00293F2B">
      <w:pPr>
        <w:tabs>
          <w:tab w:val="left" w:pos="1560"/>
          <w:tab w:val="left" w:pos="2552"/>
          <w:tab w:val="left" w:pos="2835"/>
        </w:tabs>
      </w:pPr>
    </w:p>
    <w:p w:rsidR="00BA1ED0" w:rsidRPr="00340329" w:rsidRDefault="00BA1ED0" w:rsidP="008567CE">
      <w:pPr>
        <w:tabs>
          <w:tab w:val="left" w:pos="1985"/>
        </w:tabs>
        <w:spacing w:before="120"/>
        <w:rPr>
          <w:b/>
          <w:bCs/>
        </w:rPr>
      </w:pPr>
      <w:r w:rsidRPr="00EA31D4">
        <w:rPr>
          <w:b/>
          <w:bCs/>
          <w:cs/>
        </w:rPr>
        <w:t>ระเบียบวาระที่ ๒</w:t>
      </w:r>
      <w:r w:rsidRPr="00EA31D4">
        <w:rPr>
          <w:b/>
          <w:bCs/>
          <w:cs/>
        </w:rPr>
        <w:tab/>
        <w:t>เรื่อง</w:t>
      </w:r>
      <w:r>
        <w:rPr>
          <w:b/>
          <w:bCs/>
          <w:cs/>
        </w:rPr>
        <w:t xml:space="preserve">รับรองรายงานการประชุม ครั้งที่ </w:t>
      </w:r>
      <w:r w:rsidR="004233C9">
        <w:rPr>
          <w:rFonts w:hint="cs"/>
          <w:b/>
          <w:bCs/>
          <w:cs/>
        </w:rPr>
        <w:t>๔</w:t>
      </w:r>
      <w:r>
        <w:rPr>
          <w:b/>
          <w:bCs/>
          <w:cs/>
        </w:rPr>
        <w:t>/๒๕๖</w:t>
      </w:r>
      <w:r>
        <w:rPr>
          <w:rFonts w:hint="cs"/>
          <w:b/>
          <w:bCs/>
          <w:cs/>
        </w:rPr>
        <w:t>๑</w:t>
      </w:r>
      <w:r w:rsidRPr="00EA31D4">
        <w:rPr>
          <w:b/>
          <w:bCs/>
          <w:cs/>
        </w:rPr>
        <w:t xml:space="preserve"> </w:t>
      </w:r>
      <w:r>
        <w:rPr>
          <w:rFonts w:hint="cs"/>
          <w:b/>
          <w:bCs/>
          <w:cs/>
        </w:rPr>
        <w:t>เมื่อ</w:t>
      </w:r>
      <w:r w:rsidRPr="00EA31D4">
        <w:rPr>
          <w:b/>
          <w:bCs/>
          <w:cs/>
        </w:rPr>
        <w:t>วัน</w:t>
      </w:r>
      <w:r w:rsidR="003A3746">
        <w:rPr>
          <w:rFonts w:hint="cs"/>
          <w:b/>
          <w:bCs/>
          <w:cs/>
        </w:rPr>
        <w:t>พุธ</w:t>
      </w:r>
      <w:r>
        <w:rPr>
          <w:b/>
          <w:bCs/>
          <w:cs/>
        </w:rPr>
        <w:t xml:space="preserve">ที่ </w:t>
      </w:r>
      <w:r w:rsidR="003A3746">
        <w:rPr>
          <w:rFonts w:hint="cs"/>
          <w:b/>
          <w:bCs/>
          <w:cs/>
        </w:rPr>
        <w:t>๑๒</w:t>
      </w:r>
      <w:r>
        <w:rPr>
          <w:b/>
          <w:bCs/>
          <w:cs/>
        </w:rPr>
        <w:t xml:space="preserve"> </w:t>
      </w:r>
      <w:r w:rsidR="003A3746">
        <w:rPr>
          <w:rFonts w:hint="cs"/>
          <w:b/>
          <w:bCs/>
          <w:cs/>
        </w:rPr>
        <w:t>กันยายน</w:t>
      </w:r>
      <w:r>
        <w:rPr>
          <w:b/>
          <w:bCs/>
          <w:cs/>
        </w:rPr>
        <w:t xml:space="preserve"> พ.ศ. ๒๕๖</w:t>
      </w:r>
      <w:r>
        <w:rPr>
          <w:rFonts w:hint="cs"/>
          <w:b/>
          <w:bCs/>
          <w:cs/>
        </w:rPr>
        <w:t>๑</w:t>
      </w:r>
    </w:p>
    <w:p w:rsidR="00BA1ED0" w:rsidRPr="00EA31D4" w:rsidRDefault="00BA1ED0" w:rsidP="00636961">
      <w:pPr>
        <w:tabs>
          <w:tab w:val="left" w:pos="1985"/>
        </w:tabs>
        <w:jc w:val="thaiDistribute"/>
        <w:rPr>
          <w:rFonts w:eastAsia="Angsana New"/>
        </w:rPr>
      </w:pPr>
      <w:r w:rsidRPr="00EA31D4">
        <w:rPr>
          <w:rFonts w:eastAsia="Angsana New"/>
          <w:cs/>
        </w:rPr>
        <w:tab/>
        <w:t>กลุ่มพัฒนาระบบบริหาร ในฐานะฝ่ายเลขานุการฯ ได้ดำเนินการจัดส่งรายงานการประชุมคณะทำงานพิจารณาคู่มือสำหรับประชาชน ภายใต้พระราชบัญญัติการอำนวยความสะดวกในการพิจารณาอนุญาต</w:t>
      </w:r>
      <w:r w:rsidR="00636961">
        <w:rPr>
          <w:rFonts w:eastAsia="Angsana New" w:hint="cs"/>
          <w:cs/>
        </w:rPr>
        <w:br/>
      </w:r>
      <w:r w:rsidRPr="00EA31D4">
        <w:rPr>
          <w:rFonts w:eastAsia="Angsana New"/>
          <w:cs/>
        </w:rPr>
        <w:t xml:space="preserve">ของทางราชการ พ.ศ. 2558 ครั้งที่ </w:t>
      </w:r>
      <w:r w:rsidR="00910D46">
        <w:rPr>
          <w:rFonts w:eastAsia="Angsana New" w:hint="cs"/>
          <w:cs/>
        </w:rPr>
        <w:t>๔</w:t>
      </w:r>
      <w:r>
        <w:rPr>
          <w:rFonts w:eastAsia="Angsana New"/>
          <w:cs/>
        </w:rPr>
        <w:t>/๒๕๖</w:t>
      </w:r>
      <w:r>
        <w:rPr>
          <w:rFonts w:eastAsia="Angsana New" w:hint="cs"/>
          <w:cs/>
        </w:rPr>
        <w:t>๑</w:t>
      </w:r>
      <w:r w:rsidRPr="00EA31D4">
        <w:rPr>
          <w:rFonts w:eastAsia="Angsana New"/>
          <w:cs/>
        </w:rPr>
        <w:t xml:space="preserve"> </w:t>
      </w:r>
      <w:r>
        <w:rPr>
          <w:rFonts w:eastAsia="Angsana New" w:hint="cs"/>
          <w:cs/>
        </w:rPr>
        <w:t>แจ้งเวียน</w:t>
      </w:r>
      <w:r>
        <w:rPr>
          <w:rFonts w:hint="cs"/>
          <w:color w:val="000000"/>
          <w:shd w:val="clear" w:color="auto" w:fill="FFFFFF"/>
          <w:cs/>
        </w:rPr>
        <w:t>คณะทำงานเพื่อพิจารณา</w:t>
      </w:r>
      <w:r w:rsidRPr="00EA31D4">
        <w:rPr>
          <w:rFonts w:eastAsia="Angsana New"/>
          <w:color w:val="000000"/>
        </w:rPr>
        <w:t xml:space="preserve"> </w:t>
      </w:r>
      <w:r w:rsidRPr="00636961">
        <w:rPr>
          <w:rFonts w:eastAsia="Angsana New" w:hint="cs"/>
          <w:cs/>
        </w:rPr>
        <w:t>ตาม</w:t>
      </w:r>
      <w:r w:rsidRPr="00636961">
        <w:rPr>
          <w:cs/>
        </w:rPr>
        <w:t>หนังสือ</w:t>
      </w:r>
      <w:r w:rsidRPr="00636961">
        <w:rPr>
          <w:rFonts w:eastAsia="Angsana New"/>
          <w:cs/>
        </w:rPr>
        <w:t>กลุ่มพัฒนาระบบบริหาร</w:t>
      </w:r>
      <w:r w:rsidRPr="004B3D47">
        <w:rPr>
          <w:rFonts w:eastAsia="Angsana New"/>
          <w:spacing w:val="20"/>
          <w:cs/>
        </w:rPr>
        <w:t xml:space="preserve"> </w:t>
      </w:r>
      <w:r w:rsidRPr="00283F0F">
        <w:rPr>
          <w:rFonts w:eastAsia="Angsana New"/>
          <w:cs/>
        </w:rPr>
        <w:t>ที่ รง 04๑๑/ว</w:t>
      </w:r>
      <w:r w:rsidR="00BA54B7">
        <w:rPr>
          <w:rFonts w:eastAsia="Angsana New" w:hint="cs"/>
          <w:cs/>
        </w:rPr>
        <w:t>๔๗๐</w:t>
      </w:r>
      <w:r>
        <w:rPr>
          <w:rFonts w:eastAsia="Angsana New" w:hint="cs"/>
          <w:cs/>
        </w:rPr>
        <w:t xml:space="preserve"> </w:t>
      </w:r>
      <w:r w:rsidRPr="00283F0F">
        <w:rPr>
          <w:rFonts w:eastAsia="Angsana New"/>
          <w:cs/>
        </w:rPr>
        <w:t>ลงวัน</w:t>
      </w:r>
      <w:r>
        <w:rPr>
          <w:rFonts w:eastAsia="Angsana New"/>
          <w:cs/>
        </w:rPr>
        <w:t xml:space="preserve">ที่ </w:t>
      </w:r>
      <w:r w:rsidR="00BA54B7">
        <w:rPr>
          <w:rFonts w:eastAsia="Angsana New" w:hint="cs"/>
          <w:cs/>
        </w:rPr>
        <w:t>๒๕</w:t>
      </w:r>
      <w:r>
        <w:rPr>
          <w:rFonts w:eastAsia="Angsana New"/>
          <w:cs/>
        </w:rPr>
        <w:t xml:space="preserve"> </w:t>
      </w:r>
      <w:r w:rsidR="00BA54B7">
        <w:rPr>
          <w:rFonts w:eastAsia="Angsana New" w:hint="cs"/>
          <w:cs/>
        </w:rPr>
        <w:t>กันยายน</w:t>
      </w:r>
      <w:r>
        <w:rPr>
          <w:rFonts w:eastAsia="Angsana New"/>
          <w:cs/>
        </w:rPr>
        <w:t xml:space="preserve"> 25๖</w:t>
      </w:r>
      <w:r>
        <w:rPr>
          <w:rFonts w:eastAsia="Angsana New" w:hint="cs"/>
          <w:cs/>
        </w:rPr>
        <w:t>๑</w:t>
      </w:r>
      <w:r w:rsidRPr="00283F0F">
        <w:rPr>
          <w:rFonts w:eastAsia="Angsana New"/>
          <w:cs/>
        </w:rPr>
        <w:t xml:space="preserve"> </w:t>
      </w:r>
      <w:r w:rsidRPr="00283F0F">
        <w:rPr>
          <w:rFonts w:eastAsia="Angsana New" w:hint="cs"/>
          <w:cs/>
        </w:rPr>
        <w:t>ซึ่ง</w:t>
      </w:r>
      <w:r>
        <w:rPr>
          <w:rFonts w:eastAsia="Angsana New" w:hint="cs"/>
          <w:cs/>
        </w:rPr>
        <w:t>ไม่</w:t>
      </w:r>
      <w:r w:rsidRPr="00283F0F">
        <w:rPr>
          <w:cs/>
        </w:rPr>
        <w:t>มีผู้ขอแก้ไขรายงานการประชุมฯ จึง</w:t>
      </w:r>
      <w:r w:rsidRPr="00283F0F">
        <w:rPr>
          <w:rFonts w:hint="cs"/>
          <w:cs/>
        </w:rPr>
        <w:t>ขอให้ที่</w:t>
      </w:r>
      <w:r w:rsidRPr="00283F0F">
        <w:rPr>
          <w:cs/>
        </w:rPr>
        <w:t>ประชุมรับรองรายงานการประชุม</w:t>
      </w:r>
      <w:r w:rsidRPr="00283F0F">
        <w:rPr>
          <w:rFonts w:hint="cs"/>
          <w:cs/>
        </w:rPr>
        <w:t>ดังกล่าว</w:t>
      </w:r>
      <w:r w:rsidR="001B1FFA">
        <w:rPr>
          <w:rFonts w:hint="cs"/>
          <w:cs/>
        </w:rPr>
        <w:t xml:space="preserve"> (เอกสาร ๑</w:t>
      </w:r>
      <w:r>
        <w:rPr>
          <w:rFonts w:hint="cs"/>
          <w:cs/>
        </w:rPr>
        <w:t>)</w:t>
      </w:r>
    </w:p>
    <w:p w:rsidR="00BA1ED0" w:rsidRPr="00EA31D4" w:rsidRDefault="00BA1ED0" w:rsidP="00BA1ED0">
      <w:pPr>
        <w:jc w:val="thaiDistribute"/>
        <w:rPr>
          <w:b/>
          <w:bCs/>
        </w:rPr>
      </w:pPr>
    </w:p>
    <w:p w:rsidR="0022585C" w:rsidRPr="00EA31D4" w:rsidRDefault="0022585C" w:rsidP="0022585C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22585C" w:rsidRDefault="0022585C" w:rsidP="0022585C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585C" w:rsidRDefault="0022585C" w:rsidP="0022585C">
      <w:pPr>
        <w:tabs>
          <w:tab w:val="left" w:pos="1560"/>
          <w:tab w:val="left" w:pos="2552"/>
          <w:tab w:val="left" w:pos="2835"/>
        </w:tabs>
      </w:pPr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2D03E6" w:rsidRDefault="002D03E6" w:rsidP="002D03E6">
      <w:pPr>
        <w:tabs>
          <w:tab w:val="left" w:pos="1560"/>
          <w:tab w:val="left" w:pos="2552"/>
          <w:tab w:val="left" w:pos="2835"/>
        </w:tabs>
      </w:pPr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D91699" w:rsidRDefault="00D91699" w:rsidP="00BA1ED0">
      <w:pPr>
        <w:tabs>
          <w:tab w:val="left" w:pos="1560"/>
          <w:tab w:val="left" w:pos="2552"/>
          <w:tab w:val="left" w:pos="2835"/>
        </w:tabs>
      </w:pPr>
    </w:p>
    <w:p w:rsidR="00C84911" w:rsidRPr="00A6620C" w:rsidRDefault="00B518DF" w:rsidP="009060B9">
      <w:pPr>
        <w:tabs>
          <w:tab w:val="left" w:pos="1985"/>
        </w:tabs>
        <w:spacing w:before="120"/>
        <w:rPr>
          <w:b/>
          <w:bCs/>
        </w:rPr>
      </w:pPr>
      <w:r w:rsidRPr="00EA31D4">
        <w:rPr>
          <w:b/>
          <w:bCs/>
          <w:cs/>
        </w:rPr>
        <w:t>ระเบียบวาระที่ ๓</w:t>
      </w:r>
      <w:r w:rsidRPr="00EA31D4">
        <w:rPr>
          <w:b/>
          <w:bCs/>
          <w:cs/>
        </w:rPr>
        <w:tab/>
      </w:r>
      <w:r w:rsidR="00E771D3" w:rsidRPr="00EA31D4">
        <w:rPr>
          <w:b/>
          <w:bCs/>
          <w:cs/>
        </w:rPr>
        <w:t>เรื่อง</w:t>
      </w:r>
      <w:r w:rsidR="00E771D3">
        <w:rPr>
          <w:rFonts w:hint="cs"/>
          <w:b/>
          <w:bCs/>
          <w:cs/>
        </w:rPr>
        <w:t>ที่เสนอให้ที่ประชุม</w:t>
      </w:r>
      <w:r w:rsidR="00E771D3" w:rsidRPr="00EA31D4">
        <w:rPr>
          <w:b/>
          <w:bCs/>
          <w:cs/>
        </w:rPr>
        <w:t>เพื่อทราบ</w:t>
      </w:r>
    </w:p>
    <w:p w:rsidR="00F26727" w:rsidRDefault="00F26727" w:rsidP="00BA54B7">
      <w:pPr>
        <w:tabs>
          <w:tab w:val="left" w:pos="1985"/>
          <w:tab w:val="left" w:pos="2552"/>
        </w:tabs>
        <w:jc w:val="thaiDistribute"/>
        <w:rPr>
          <w:rFonts w:hint="cs"/>
        </w:rPr>
      </w:pPr>
      <w:r>
        <w:rPr>
          <w:rFonts w:hint="cs"/>
          <w:cs/>
        </w:rPr>
        <w:tab/>
      </w:r>
      <w:r w:rsidR="00BA54B7">
        <w:rPr>
          <w:rFonts w:hint="cs"/>
          <w:cs/>
        </w:rPr>
        <w:t>๓.๑   การยกเลิกการเรียกเก็บสำเนาเอกสารที่ทางราชการออกให้จากผู้มาติดต่อราชการ</w:t>
      </w:r>
      <w:r w:rsidR="00BA54B7">
        <w:rPr>
          <w:cs/>
        </w:rPr>
        <w:br/>
      </w:r>
      <w:r w:rsidR="00BA54B7">
        <w:rPr>
          <w:rFonts w:hint="cs"/>
          <w:cs/>
        </w:rPr>
        <w:t xml:space="preserve"> </w:t>
      </w:r>
      <w:r w:rsidR="00BA54B7">
        <w:rPr>
          <w:rFonts w:hint="cs"/>
          <w:cs/>
        </w:rPr>
        <w:tab/>
      </w:r>
      <w:r w:rsidR="00BA54B7">
        <w:rPr>
          <w:rFonts w:hint="cs"/>
          <w:cs/>
        </w:rPr>
        <w:tab/>
        <w:t xml:space="preserve">กับกรมพัฒนาฝีมือแรงงาน </w:t>
      </w:r>
      <w:r w:rsidR="001B1FFA">
        <w:rPr>
          <w:rFonts w:hint="cs"/>
          <w:cs/>
        </w:rPr>
        <w:t>(เอกสาร ๒</w:t>
      </w:r>
      <w:r w:rsidR="008D43C1">
        <w:rPr>
          <w:rFonts w:hint="cs"/>
          <w:cs/>
        </w:rPr>
        <w:t>)</w:t>
      </w:r>
    </w:p>
    <w:p w:rsidR="004A1D39" w:rsidRPr="00803235" w:rsidRDefault="004A1D39" w:rsidP="00BA54B7">
      <w:pPr>
        <w:tabs>
          <w:tab w:val="left" w:pos="1985"/>
          <w:tab w:val="left" w:pos="2552"/>
        </w:tabs>
        <w:jc w:val="thaiDistribute"/>
        <w:rPr>
          <w:cs/>
        </w:rPr>
      </w:pPr>
      <w:r>
        <w:rPr>
          <w:rFonts w:eastAsia="Times New Roman" w:hint="cs"/>
          <w:spacing w:val="-4"/>
          <w:cs/>
        </w:rPr>
        <w:tab/>
      </w:r>
      <w:r>
        <w:rPr>
          <w:rFonts w:eastAsia="Times New Roman" w:hint="cs"/>
          <w:spacing w:val="-4"/>
          <w:cs/>
        </w:rPr>
        <w:tab/>
      </w:r>
      <w:r>
        <w:rPr>
          <w:rFonts w:eastAsia="Times New Roman" w:hint="cs"/>
          <w:spacing w:val="-4"/>
          <w:cs/>
        </w:rPr>
        <w:t>ตามที่</w:t>
      </w:r>
      <w:r>
        <w:rPr>
          <w:rFonts w:hint="cs"/>
          <w:cs/>
        </w:rPr>
        <w:t>รัฐบาลมีนโยบายในการอำนวยความสะดวกให้แก่ประชาชนที่มาขอรับบริการ</w:t>
      </w:r>
      <w:r>
        <w:rPr>
          <w:cs/>
        </w:rPr>
        <w:br/>
      </w:r>
      <w:r>
        <w:rPr>
          <w:rFonts w:hint="cs"/>
          <w:cs/>
        </w:rPr>
        <w:t xml:space="preserve">จากหน่วยงานของรัฐตามโครงการพัฒนาระบบการประเมินความพึงพอใจของประชาชนต่อการให้บริการของหน่วยงานภาครัฐ </w:t>
      </w:r>
      <w:r>
        <w:t xml:space="preserve">(Citizen Feedback) </w:t>
      </w:r>
      <w:r>
        <w:rPr>
          <w:rFonts w:hint="cs"/>
          <w:cs/>
        </w:rPr>
        <w:t>และยกเลิกสำเนาเอกสารราชการ (</w:t>
      </w:r>
      <w:r>
        <w:t xml:space="preserve">Zero Copy) </w:t>
      </w:r>
      <w:r>
        <w:rPr>
          <w:rFonts w:hint="cs"/>
          <w:cs/>
        </w:rPr>
        <w:t>ซึ่งจะช่วยให้ประชาชนทราบที่ตั้ง</w:t>
      </w:r>
      <w:r>
        <w:rPr>
          <w:cs/>
        </w:rPr>
        <w:br/>
      </w:r>
      <w:r>
        <w:rPr>
          <w:rFonts w:hint="cs"/>
          <w:cs/>
        </w:rPr>
        <w:t>ของสถานที่ราชการที่จะไปใช้บริการ และเอกสารที่ต้องเตรียมไปสำหรับการติดต่องานราชการ พร้อมทั้งขั้นตอนการขอรับบริการ และระยะเวลาที่ราชการดำเนินการให้จนแล้วเสร็จ เพื่ออำนวยความสะดวกให้แก่ประชาชน ลดภาระค่าใช้จ่าย และความยุ่งยากในการไปติดต่อราชการของประชาชน โดยกำหนดให้หน่วยงานของรัฐยกเลิกการเรียกสำเนาเอกสาร</w:t>
      </w:r>
      <w:r>
        <w:rPr>
          <w:cs/>
        </w:rPr>
        <w:br/>
      </w:r>
      <w:r>
        <w:rPr>
          <w:rFonts w:hint="cs"/>
          <w:cs/>
        </w:rPr>
        <w:t>ที่ทางราชการออกให้จากผู้มาติดต่อราชการ</w:t>
      </w:r>
      <w:r>
        <w:rPr>
          <w:rFonts w:hint="cs"/>
          <w:cs/>
        </w:rPr>
        <w:t xml:space="preserve"> ซึ่งกรมได้มีการดำเนินการ</w:t>
      </w:r>
      <w:r w:rsidR="005C2294">
        <w:rPr>
          <w:rFonts w:hint="cs"/>
          <w:cs/>
        </w:rPr>
        <w:t>รองรับนโยบายดังกล่าว</w:t>
      </w:r>
      <w:r>
        <w:rPr>
          <w:rFonts w:hint="cs"/>
          <w:cs/>
        </w:rPr>
        <w:t xml:space="preserve"> ดังนี้</w:t>
      </w:r>
    </w:p>
    <w:p w:rsidR="00C84911" w:rsidRDefault="0026256A" w:rsidP="0026256A">
      <w:pPr>
        <w:tabs>
          <w:tab w:val="left" w:pos="2552"/>
        </w:tabs>
        <w:jc w:val="thaiDistribute"/>
      </w:pPr>
      <w:r>
        <w:rPr>
          <w:b/>
          <w:bCs/>
        </w:rPr>
        <w:tab/>
      </w:r>
      <w:r w:rsidRPr="0026256A">
        <w:t xml:space="preserve">- </w:t>
      </w:r>
      <w:r w:rsidRPr="0026256A">
        <w:rPr>
          <w:rFonts w:hint="cs"/>
          <w:cs/>
        </w:rPr>
        <w:t>กลุ่มกฎหมาย</w:t>
      </w:r>
      <w:r w:rsidR="005C2294">
        <w:rPr>
          <w:rFonts w:hint="cs"/>
          <w:cs/>
        </w:rPr>
        <w:t>ได้แจ้งเวียน</w:t>
      </w:r>
      <w:r>
        <w:rPr>
          <w:rFonts w:hint="cs"/>
          <w:cs/>
        </w:rPr>
        <w:t>แนวปฏิบัติเกี่ยวกับการยกเลิกการเรียกสำเนาเอกสารที่ทางราชการออกให้จากผู้มาติดต่อราชการกับกรมพัฒนาฝีมือแรงงาน</w:t>
      </w:r>
      <w:r w:rsidR="00D9545B">
        <w:t xml:space="preserve"> </w:t>
      </w:r>
      <w:r w:rsidR="00D9545B">
        <w:rPr>
          <w:rFonts w:hint="cs"/>
          <w:cs/>
        </w:rPr>
        <w:t>กรมพัฒนาฝีมือแรงงานจึงให้เจ้าหน้าที่ของหน่วยงาน</w:t>
      </w:r>
      <w:r w:rsidR="005C2294">
        <w:rPr>
          <w:cs/>
        </w:rPr>
        <w:br/>
      </w:r>
      <w:r w:rsidR="00D9545B">
        <w:rPr>
          <w:rFonts w:hint="cs"/>
          <w:cs/>
        </w:rPr>
        <w:t>ในสังกัดกรมพัฒนาฝีมือแรงงานดำเนินการตามแนวปฏิบัติเกี่ยวกับการยกเลิกการเรียกสำเนาเอกสารที่ทางราชการออกให้จากผู้มาติดต่อราชการกับกรมพัฒนาฝีมือแรงงาน ดังนี้</w:t>
      </w:r>
    </w:p>
    <w:p w:rsidR="00D9545B" w:rsidRDefault="00D9545B" w:rsidP="0026256A">
      <w:pPr>
        <w:tabs>
          <w:tab w:val="left" w:pos="2552"/>
        </w:tabs>
        <w:jc w:val="thaiDistribute"/>
        <w:rPr>
          <w:rFonts w:hint="cs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๑)  ห้ามเจ้าหน้าที่เรียกสำเนาบัตรประจำตัวประชาชน หรือสำเนาทะเบียนบ้านจาก</w:t>
      </w:r>
      <w:r>
        <w:rPr>
          <w:cs/>
        </w:rPr>
        <w:br/>
      </w:r>
      <w:r>
        <w:rPr>
          <w:rFonts w:hint="cs"/>
          <w:cs/>
        </w:rPr>
        <w:t>ผู้มาติดต่อราชการ</w:t>
      </w:r>
    </w:p>
    <w:p w:rsidR="00D9545B" w:rsidRDefault="00D9545B" w:rsidP="0026256A">
      <w:pPr>
        <w:tabs>
          <w:tab w:val="left" w:pos="2552"/>
        </w:tabs>
        <w:jc w:val="thaiDistribute"/>
        <w:rPr>
          <w:rFonts w:hint="cs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๒)  กรณีที่การยื่นคำขอเพื่อดำเนินการในเรื่องต่าง ๆ ตามที่กฎหมายซึ่งอยู่ใน</w:t>
      </w:r>
      <w:r w:rsidR="000C6E43">
        <w:rPr>
          <w:cs/>
        </w:rPr>
        <w:br/>
      </w:r>
      <w:r>
        <w:rPr>
          <w:rFonts w:hint="cs"/>
          <w:cs/>
        </w:rPr>
        <w:t xml:space="preserve">ความรับผิดชอบของกรมพัฒนาฝีมือแรงงาน กำหนดให้ผู้ยื่นคำขอจะต้องแนบสำเนาเอกสารที่ทางราชการออกให้ </w:t>
      </w:r>
      <w:r w:rsidR="000C6E43">
        <w:rPr>
          <w:cs/>
        </w:rPr>
        <w:br/>
      </w:r>
      <w:r>
        <w:rPr>
          <w:rFonts w:hint="cs"/>
          <w:cs/>
        </w:rPr>
        <w:t xml:space="preserve">เพื่อประกอบการพิจารณาให้ความเห็นชอบ พิจารณาอนุญาต และพิจารณาให้การรับรอง ให้เจ้าหน้าที่จัดทำสำเนาเอกสารดังกล่าวขึ้นเอง ห้ามเรียกเก็บค่าใช้จ่ายที่เกิดขึ้นจากการจัดทำสำเนาเอกสารดังกล่าว </w:t>
      </w:r>
    </w:p>
    <w:p w:rsidR="00D9545B" w:rsidRDefault="00D9545B" w:rsidP="0026256A">
      <w:pPr>
        <w:tabs>
          <w:tab w:val="left" w:pos="2552"/>
        </w:tabs>
        <w:jc w:val="thaiDistribute"/>
        <w:rPr>
          <w:rFonts w:hint="cs"/>
        </w:rPr>
      </w:pPr>
      <w:r>
        <w:rPr>
          <w:rFonts w:hint="cs"/>
          <w:cs/>
        </w:rPr>
        <w:t>โดยอธิบดีกรมพัฒนาฝีมือแรงงานให้เจ้าหน้าที่ถือปฏิบัติโดยเคร่งครัด</w:t>
      </w:r>
    </w:p>
    <w:p w:rsidR="0026256A" w:rsidRPr="0026256A" w:rsidRDefault="004A1D39" w:rsidP="0026256A">
      <w:pPr>
        <w:tabs>
          <w:tab w:val="left" w:pos="2552"/>
        </w:tabs>
        <w:jc w:val="thaiDistribute"/>
        <w:rPr>
          <w:cs/>
        </w:rPr>
      </w:pPr>
      <w:r>
        <w:rPr>
          <w:rFonts w:hint="cs"/>
          <w:cs/>
        </w:rPr>
        <w:tab/>
      </w:r>
    </w:p>
    <w:p w:rsidR="009E1E79" w:rsidRDefault="009E1E79" w:rsidP="00C84911">
      <w:pPr>
        <w:jc w:val="thaiDistribute"/>
        <w:rPr>
          <w:rFonts w:hint="cs"/>
          <w:b/>
          <w:bCs/>
        </w:rPr>
      </w:pPr>
    </w:p>
    <w:p w:rsidR="009E1E79" w:rsidRDefault="009E1E79" w:rsidP="009E1E79">
      <w:pPr>
        <w:jc w:val="right"/>
      </w:pPr>
      <w:r w:rsidRPr="00B772A7">
        <w:rPr>
          <w:rFonts w:hint="cs"/>
          <w:cs/>
        </w:rPr>
        <w:t>มติที่ประชุม...</w:t>
      </w:r>
    </w:p>
    <w:p w:rsidR="009E1E79" w:rsidRDefault="009E1E79" w:rsidP="009E1E79">
      <w:pPr>
        <w:jc w:val="right"/>
      </w:pPr>
    </w:p>
    <w:p w:rsidR="009E1E79" w:rsidRDefault="009E1E79" w:rsidP="009E1E79">
      <w:pPr>
        <w:jc w:val="right"/>
      </w:pPr>
    </w:p>
    <w:p w:rsidR="009E1E79" w:rsidRDefault="009E1E79" w:rsidP="009E1E79">
      <w:pPr>
        <w:jc w:val="right"/>
      </w:pPr>
    </w:p>
    <w:p w:rsidR="009E1E79" w:rsidRDefault="009E1E79" w:rsidP="009E1E79">
      <w:pPr>
        <w:jc w:val="center"/>
      </w:pPr>
      <w:r>
        <w:rPr>
          <w:rFonts w:hint="cs"/>
          <w:cs/>
        </w:rPr>
        <w:lastRenderedPageBreak/>
        <w:t>๓</w:t>
      </w:r>
    </w:p>
    <w:p w:rsidR="009E1E79" w:rsidRDefault="009E1E79" w:rsidP="00C84911">
      <w:pPr>
        <w:jc w:val="thaiDistribute"/>
        <w:rPr>
          <w:rFonts w:hint="cs"/>
          <w:b/>
          <w:bCs/>
        </w:rPr>
      </w:pPr>
    </w:p>
    <w:p w:rsidR="00C84911" w:rsidRPr="00EA31D4" w:rsidRDefault="00C84911" w:rsidP="00C84911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C84911" w:rsidRDefault="00C84911" w:rsidP="00C84911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84911" w:rsidRDefault="00C84911" w:rsidP="00C84911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22585C" w:rsidRDefault="0022585C" w:rsidP="0022585C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CF78A4" w:rsidRDefault="00CF78A4" w:rsidP="00B27E63">
      <w:pPr>
        <w:tabs>
          <w:tab w:val="left" w:pos="2552"/>
        </w:tabs>
        <w:spacing w:line="276" w:lineRule="auto"/>
        <w:jc w:val="thaiDistribute"/>
      </w:pPr>
    </w:p>
    <w:p w:rsidR="00B528E9" w:rsidRPr="009E1E79" w:rsidRDefault="00B528E9" w:rsidP="00B528E9">
      <w:pPr>
        <w:tabs>
          <w:tab w:val="left" w:pos="2127"/>
          <w:tab w:val="left" w:pos="2694"/>
        </w:tabs>
        <w:ind w:left="1440"/>
        <w:jc w:val="thaiDistribute"/>
        <w:rPr>
          <w:rFonts w:hint="cs"/>
          <w:cs/>
        </w:rPr>
      </w:pPr>
      <w:r>
        <w:rPr>
          <w:rFonts w:hint="cs"/>
          <w:cs/>
        </w:rPr>
        <w:tab/>
        <w:t>๓.๒</w:t>
      </w:r>
      <w:r>
        <w:rPr>
          <w:rFonts w:hint="cs"/>
          <w:cs/>
        </w:rPr>
        <w:tab/>
      </w:r>
      <w:r w:rsidR="0028108A">
        <w:rPr>
          <w:rFonts w:hint="cs"/>
          <w:cs/>
        </w:rPr>
        <w:t xml:space="preserve">การประเมินส่วนราชการตามมาตรการปรับปรุงประสิทธิภาพในการปฏิบัติราชการ </w:t>
      </w:r>
      <w:r w:rsidR="0028108A">
        <w:rPr>
          <w:rFonts w:hint="cs"/>
          <w:cs/>
        </w:rPr>
        <w:br/>
        <w:t xml:space="preserve"> </w:t>
      </w:r>
      <w:r w:rsidR="0028108A">
        <w:rPr>
          <w:rFonts w:hint="cs"/>
          <w:cs/>
        </w:rPr>
        <w:tab/>
      </w:r>
      <w:r w:rsidR="0028108A">
        <w:rPr>
          <w:rFonts w:hint="cs"/>
          <w:cs/>
        </w:rPr>
        <w:tab/>
        <w:t>ประจำปีงบประมาณ ๒๕๖๒</w:t>
      </w:r>
      <w:r w:rsidR="009E1E79">
        <w:t xml:space="preserve"> </w:t>
      </w:r>
      <w:r w:rsidR="009E1E79">
        <w:rPr>
          <w:rFonts w:hint="cs"/>
          <w:cs/>
        </w:rPr>
        <w:t>(เอกสาร ๓)</w:t>
      </w:r>
    </w:p>
    <w:p w:rsidR="0028108A" w:rsidRPr="009E1E79" w:rsidRDefault="009E1E79" w:rsidP="009E1E79">
      <w:pPr>
        <w:tabs>
          <w:tab w:val="left" w:pos="2127"/>
          <w:tab w:val="left" w:pos="2694"/>
        </w:tabs>
        <w:jc w:val="thaiDistribute"/>
        <w:rPr>
          <w:rFonts w:hint="cs"/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 xml:space="preserve">- การกำหนดตัววัดองค์ประกอบที่ ๔ </w:t>
      </w:r>
      <w:r>
        <w:t xml:space="preserve">Innovation Base </w:t>
      </w:r>
      <w:r>
        <w:rPr>
          <w:rFonts w:hint="cs"/>
          <w:cs/>
        </w:rPr>
        <w:t xml:space="preserve">ลำดับที่ ๑ ส่วนราชการที่มีการจัดทำคู่มือสำหรับประชาชน ตาม </w:t>
      </w:r>
      <w:proofErr w:type="spellStart"/>
      <w:r>
        <w:rPr>
          <w:rFonts w:hint="cs"/>
          <w:cs/>
        </w:rPr>
        <w:t>พรบ</w:t>
      </w:r>
      <w:proofErr w:type="spellEnd"/>
      <w:r>
        <w:rPr>
          <w:rFonts w:hint="cs"/>
          <w:cs/>
        </w:rPr>
        <w:t>.การอำนวยความสะดวกฯ จะประเมินความสำเร็จของการลดขั้นตอนและระยะเวลาการให้บริการในคู่มือสำหรับประชาชนของส่วนราชการ</w:t>
      </w:r>
      <w:r w:rsidR="00B660A8">
        <w:rPr>
          <w:rFonts w:hint="cs"/>
          <w:cs/>
        </w:rPr>
        <w:t xml:space="preserve"> โดยสำนักงาน </w:t>
      </w:r>
      <w:proofErr w:type="spellStart"/>
      <w:r w:rsidR="00B660A8">
        <w:rPr>
          <w:rFonts w:hint="cs"/>
          <w:cs/>
        </w:rPr>
        <w:t>ก.พ.ร</w:t>
      </w:r>
      <w:proofErr w:type="spellEnd"/>
      <w:r w:rsidR="00B660A8">
        <w:rPr>
          <w:rFonts w:hint="cs"/>
          <w:cs/>
        </w:rPr>
        <w:t xml:space="preserve">. ให้หน่วยงานดำเนินการตามแผนการยกระดับการบริการภาครัฐ ระยะที่ ๒ แผนงานที่ ๑ การจัดทำแผนการปรับปรุงคู่มือสำหรับประชาชนของหน่วยงาน </w:t>
      </w:r>
    </w:p>
    <w:p w:rsidR="00D9545B" w:rsidRDefault="00D9545B" w:rsidP="00B528E9">
      <w:pPr>
        <w:jc w:val="thaiDistribute"/>
        <w:rPr>
          <w:b/>
          <w:bCs/>
        </w:rPr>
      </w:pPr>
    </w:p>
    <w:p w:rsidR="00B528E9" w:rsidRPr="00EA31D4" w:rsidRDefault="00B528E9" w:rsidP="00B528E9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B528E9" w:rsidRDefault="00B528E9" w:rsidP="00B528E9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528E9" w:rsidRDefault="00B528E9" w:rsidP="00B528E9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B528E9" w:rsidRDefault="00B528E9" w:rsidP="00B528E9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D16351" w:rsidRPr="00B528E9" w:rsidRDefault="00D16351" w:rsidP="00B528E9">
      <w:pPr>
        <w:tabs>
          <w:tab w:val="left" w:pos="1985"/>
          <w:tab w:val="left" w:pos="2552"/>
        </w:tabs>
        <w:jc w:val="thaiDistribute"/>
      </w:pPr>
    </w:p>
    <w:p w:rsidR="00D16351" w:rsidRDefault="00D16351" w:rsidP="00D16351">
      <w:pPr>
        <w:tabs>
          <w:tab w:val="left" w:pos="2127"/>
          <w:tab w:val="left" w:pos="2694"/>
        </w:tabs>
        <w:jc w:val="thaiDistribute"/>
      </w:pPr>
      <w:r>
        <w:rPr>
          <w:rFonts w:hint="cs"/>
          <w:spacing w:val="-10"/>
          <w:cs/>
        </w:rPr>
        <w:tab/>
      </w:r>
      <w:r w:rsidR="00B528E9">
        <w:rPr>
          <w:rFonts w:hint="cs"/>
          <w:cs/>
        </w:rPr>
        <w:t>๓.๓</w:t>
      </w:r>
      <w:r w:rsidR="0052216F">
        <w:rPr>
          <w:rFonts w:hint="cs"/>
          <w:cs/>
        </w:rPr>
        <w:t xml:space="preserve"> </w:t>
      </w:r>
      <w:r w:rsidR="0052216F">
        <w:rPr>
          <w:rFonts w:hint="cs"/>
          <w:cs/>
        </w:rPr>
        <w:tab/>
        <w:t>การจัดทำ</w:t>
      </w:r>
      <w:r w:rsidRPr="00B528E9">
        <w:rPr>
          <w:rFonts w:hint="cs"/>
          <w:cs/>
        </w:rPr>
        <w:t>คู่มือสำหรับ</w:t>
      </w:r>
      <w:r w:rsidRPr="00B62BFB">
        <w:rPr>
          <w:rFonts w:hint="cs"/>
          <w:cs/>
        </w:rPr>
        <w:t xml:space="preserve">ประชาชนลำดับที่ ๒๒ </w:t>
      </w:r>
      <w:r w:rsidRPr="00B62BFB">
        <w:rPr>
          <w:cs/>
        </w:rPr>
        <w:t>การ</w:t>
      </w:r>
      <w:r w:rsidRPr="00B62BFB">
        <w:rPr>
          <w:rFonts w:hint="cs"/>
          <w:cs/>
        </w:rPr>
        <w:t>ให้เงินช่วยเหลือหรืออุดหนุนจาก</w:t>
      </w:r>
      <w:r w:rsidR="0052216F">
        <w:rPr>
          <w:cs/>
        </w:rPr>
        <w:br/>
      </w:r>
      <w:r w:rsidR="0052216F">
        <w:rPr>
          <w:rFonts w:hint="cs"/>
          <w:cs/>
        </w:rPr>
        <w:t xml:space="preserve"> </w:t>
      </w:r>
      <w:r w:rsidR="0052216F">
        <w:rPr>
          <w:rFonts w:hint="cs"/>
          <w:cs/>
        </w:rPr>
        <w:tab/>
      </w:r>
      <w:r w:rsidR="0052216F">
        <w:rPr>
          <w:rFonts w:hint="cs"/>
          <w:cs/>
        </w:rPr>
        <w:tab/>
      </w:r>
      <w:r w:rsidRPr="00B62BFB">
        <w:rPr>
          <w:rFonts w:hint="cs"/>
          <w:cs/>
        </w:rPr>
        <w:t xml:space="preserve">กองทุนพัฒนาฝีมือแรงงานตามพระราชบัญญัติส่งเสริมการพัฒนาฝีมือแรงงาน </w:t>
      </w:r>
      <w:r w:rsidR="0052216F">
        <w:rPr>
          <w:cs/>
        </w:rPr>
        <w:br/>
      </w:r>
      <w:r w:rsidR="0052216F">
        <w:rPr>
          <w:rFonts w:hint="cs"/>
          <w:cs/>
        </w:rPr>
        <w:t xml:space="preserve"> </w:t>
      </w:r>
      <w:r w:rsidR="0052216F">
        <w:rPr>
          <w:rFonts w:hint="cs"/>
          <w:cs/>
        </w:rPr>
        <w:tab/>
      </w:r>
      <w:r w:rsidR="0052216F">
        <w:rPr>
          <w:rFonts w:hint="cs"/>
          <w:cs/>
        </w:rPr>
        <w:tab/>
      </w:r>
      <w:r w:rsidRPr="00B62BFB">
        <w:rPr>
          <w:rFonts w:hint="cs"/>
          <w:cs/>
        </w:rPr>
        <w:t xml:space="preserve">พ.ศ. ๒๕๔๕ </w:t>
      </w:r>
      <w:r w:rsidR="0052216F">
        <w:rPr>
          <w:rFonts w:hint="cs"/>
          <w:cs/>
        </w:rPr>
        <w:t xml:space="preserve">จำนวน </w:t>
      </w:r>
      <w:r w:rsidR="00A91427">
        <w:rPr>
          <w:rFonts w:hint="cs"/>
          <w:cs/>
        </w:rPr>
        <w:t>๙ คู่มือ (เอกสาร ๔</w:t>
      </w:r>
      <w:r>
        <w:rPr>
          <w:rFonts w:hint="cs"/>
          <w:cs/>
        </w:rPr>
        <w:t>)</w:t>
      </w:r>
    </w:p>
    <w:p w:rsidR="00DA4E02" w:rsidRPr="00DA4E02" w:rsidRDefault="00DA4E02" w:rsidP="00D16351">
      <w:pPr>
        <w:tabs>
          <w:tab w:val="left" w:pos="2127"/>
          <w:tab w:val="left" w:pos="2694"/>
        </w:tabs>
        <w:jc w:val="thaiDistribute"/>
        <w:rPr>
          <w:rFonts w:hint="cs"/>
          <w:cs/>
        </w:rPr>
      </w:pPr>
      <w:r>
        <w:tab/>
      </w:r>
      <w:r>
        <w:tab/>
        <w:t xml:space="preserve">- </w:t>
      </w:r>
      <w:r>
        <w:rPr>
          <w:rFonts w:hint="cs"/>
          <w:cs/>
        </w:rPr>
        <w:t>มติการประชุมคณะทำงานพิจารณาคู่มือสำหรับประชาชน ภายใต้พระราชบัญญัติ</w:t>
      </w:r>
      <w:r>
        <w:rPr>
          <w:cs/>
        </w:rPr>
        <w:br/>
      </w:r>
      <w:r>
        <w:rPr>
          <w:rFonts w:hint="cs"/>
          <w:cs/>
        </w:rPr>
        <w:t xml:space="preserve">การอำนวยความสะดวกในการพิจารณาอนุญาตของทางราชการ พ.ศ. ๒๕๕๘ ครั้งที่ ๓/๒๕๖๑ เมื่อวันที่ ๑๓ กรกฎาคม ๒๕๖๑ ได้มีมติเห็นชอบคู่มือสำหรับประชาชนลำดับที่ ๒๒ </w:t>
      </w:r>
      <w:r w:rsidRPr="003D71CC">
        <w:rPr>
          <w:noProof/>
          <w:cs/>
        </w:rPr>
        <w:t>การให้เงินช่วยเหลือหรืออุดหนุนจากกองทุนพัฒนาฝีมือแรงงานตามพระราชบัญญัติส่งเสริมการพัฒนาฝีมือแรงงาน พ</w:t>
      </w:r>
      <w:r w:rsidRPr="003D71CC">
        <w:rPr>
          <w:noProof/>
        </w:rPr>
        <w:t>.</w:t>
      </w:r>
      <w:r w:rsidRPr="003D71CC">
        <w:rPr>
          <w:noProof/>
          <w:cs/>
        </w:rPr>
        <w:t>ศ</w:t>
      </w:r>
      <w:r w:rsidRPr="003D71CC">
        <w:rPr>
          <w:noProof/>
        </w:rPr>
        <w:t>. 2545</w:t>
      </w:r>
    </w:p>
    <w:p w:rsidR="00B528E9" w:rsidRPr="00AB12C9" w:rsidRDefault="00D16351" w:rsidP="00B528E9">
      <w:pPr>
        <w:tabs>
          <w:tab w:val="left" w:pos="2127"/>
          <w:tab w:val="left" w:pos="2694"/>
        </w:tabs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- กลุ่มพัฒนาระบบบริหารได้</w:t>
      </w:r>
      <w:r w:rsidR="00FF0FD4">
        <w:rPr>
          <w:rFonts w:hint="cs"/>
          <w:cs/>
        </w:rPr>
        <w:t>นำ</w:t>
      </w:r>
      <w:r>
        <w:rPr>
          <w:rFonts w:hint="cs"/>
          <w:cs/>
        </w:rPr>
        <w:t xml:space="preserve">คู่มือสำหรับประชาชนลำดับที่ ๒๒ </w:t>
      </w:r>
      <w:r w:rsidRPr="003D71CC">
        <w:rPr>
          <w:noProof/>
          <w:cs/>
        </w:rPr>
        <w:t>การให้เงินช่วยเหลือหรืออุดหนุนจากกองทุนพัฒนาฝีมือแรงงานตามพระราชบัญญัติส่งเสริมการพัฒนาฝีมือแรงงาน พ</w:t>
      </w:r>
      <w:r w:rsidRPr="003D71CC">
        <w:rPr>
          <w:noProof/>
        </w:rPr>
        <w:t>.</w:t>
      </w:r>
      <w:r w:rsidRPr="003D71CC">
        <w:rPr>
          <w:noProof/>
          <w:cs/>
        </w:rPr>
        <w:t>ศ</w:t>
      </w:r>
      <w:r w:rsidRPr="003D71CC">
        <w:rPr>
          <w:noProof/>
        </w:rPr>
        <w:t>. 2545</w:t>
      </w:r>
      <w:r>
        <w:t xml:space="preserve"> </w:t>
      </w:r>
      <w:r w:rsidR="00B528E9">
        <w:rPr>
          <w:rFonts w:hint="cs"/>
          <w:cs/>
        </w:rPr>
        <w:t xml:space="preserve">เข้าสู่ระบบสารสนเทศของสำนักงาน </w:t>
      </w:r>
      <w:proofErr w:type="spellStart"/>
      <w:r w:rsidR="00B528E9">
        <w:rPr>
          <w:rFonts w:hint="cs"/>
          <w:cs/>
        </w:rPr>
        <w:t>ก.พ.ร</w:t>
      </w:r>
      <w:proofErr w:type="spellEnd"/>
      <w:r w:rsidR="00B528E9">
        <w:rPr>
          <w:rFonts w:hint="cs"/>
          <w:cs/>
        </w:rPr>
        <w:t xml:space="preserve">. </w:t>
      </w:r>
      <w:r w:rsidR="00FF0FD4">
        <w:rPr>
          <w:rFonts w:hint="cs"/>
          <w:cs/>
        </w:rPr>
        <w:t>แล้วปรากฏว่า</w:t>
      </w:r>
      <w:r w:rsidR="007F7168">
        <w:rPr>
          <w:rFonts w:hint="cs"/>
          <w:cs/>
        </w:rPr>
        <w:t xml:space="preserve">รายละเอียดของคู่มือสำหรับประชาชน ลำดับที่ ๒๒ มีหลายเงื่อนไข ซึ่งอาจทำให้ประชาชนผู้มาใช้บริการเกิดความสับสนได้ </w:t>
      </w:r>
      <w:r w:rsidR="00B528E9">
        <w:rPr>
          <w:rFonts w:hint="cs"/>
          <w:cs/>
        </w:rPr>
        <w:t>สำน</w:t>
      </w:r>
      <w:r w:rsidR="0052216F">
        <w:rPr>
          <w:rFonts w:hint="cs"/>
          <w:cs/>
        </w:rPr>
        <w:t xml:space="preserve">ักงาน </w:t>
      </w:r>
      <w:proofErr w:type="spellStart"/>
      <w:r w:rsidR="0052216F">
        <w:rPr>
          <w:rFonts w:hint="cs"/>
          <w:cs/>
        </w:rPr>
        <w:t>ก.พ.ร</w:t>
      </w:r>
      <w:proofErr w:type="spellEnd"/>
      <w:r w:rsidR="0052216F">
        <w:rPr>
          <w:rFonts w:hint="cs"/>
          <w:cs/>
        </w:rPr>
        <w:t>. มีความเห็นว่าให้จัดทำ</w:t>
      </w:r>
      <w:r w:rsidR="00B528E9">
        <w:rPr>
          <w:rFonts w:hint="cs"/>
          <w:cs/>
        </w:rPr>
        <w:t>คู่มือสำหรับประชาชน</w:t>
      </w:r>
      <w:r w:rsidR="0052216F">
        <w:rPr>
          <w:rFonts w:hint="cs"/>
          <w:cs/>
        </w:rPr>
        <w:t xml:space="preserve"> จำนวน</w:t>
      </w:r>
      <w:r w:rsidR="00B528E9">
        <w:rPr>
          <w:rFonts w:hint="cs"/>
          <w:cs/>
        </w:rPr>
        <w:t xml:space="preserve"> ๙ คู่มือ</w:t>
      </w:r>
      <w:r w:rsidR="0052216F">
        <w:rPr>
          <w:rFonts w:hint="cs"/>
          <w:cs/>
        </w:rPr>
        <w:t xml:space="preserve"> </w:t>
      </w:r>
      <w:r w:rsidR="00B528E9">
        <w:rPr>
          <w:rFonts w:hint="cs"/>
          <w:cs/>
        </w:rPr>
        <w:t>ตามกรณีในการให้เงินช่วยเหลือเงินอุดหนุน</w:t>
      </w:r>
      <w:r w:rsidR="00B528E9" w:rsidRPr="003D71CC">
        <w:rPr>
          <w:noProof/>
          <w:cs/>
        </w:rPr>
        <w:t>จากกองทุนพัฒนาฝีมือแรงงานตามพระราชบัญญัติส่งเสริมการพัฒนาฝีมือแรงงาน พ</w:t>
      </w:r>
      <w:r w:rsidR="00B528E9" w:rsidRPr="003D71CC">
        <w:rPr>
          <w:noProof/>
        </w:rPr>
        <w:t>.</w:t>
      </w:r>
      <w:r w:rsidR="00B528E9" w:rsidRPr="003D71CC">
        <w:rPr>
          <w:noProof/>
          <w:cs/>
        </w:rPr>
        <w:t>ศ</w:t>
      </w:r>
      <w:r w:rsidR="00B528E9" w:rsidRPr="003D71CC">
        <w:rPr>
          <w:noProof/>
        </w:rPr>
        <w:t>. 2545</w:t>
      </w:r>
      <w:r w:rsidR="007F7168">
        <w:rPr>
          <w:rFonts w:hint="cs"/>
          <w:cs/>
        </w:rPr>
        <w:t xml:space="preserve"> </w:t>
      </w:r>
    </w:p>
    <w:p w:rsidR="00DC05CA" w:rsidRDefault="00DC05CA" w:rsidP="00B528E9">
      <w:pPr>
        <w:jc w:val="thaiDistribute"/>
        <w:rPr>
          <w:rFonts w:hint="cs"/>
          <w:b/>
          <w:bCs/>
        </w:rPr>
      </w:pPr>
    </w:p>
    <w:p w:rsidR="003E052D" w:rsidRDefault="003E052D" w:rsidP="00B528E9">
      <w:pPr>
        <w:jc w:val="thaiDistribute"/>
        <w:rPr>
          <w:rFonts w:hint="cs"/>
          <w:b/>
          <w:bCs/>
        </w:rPr>
      </w:pPr>
    </w:p>
    <w:p w:rsidR="003E052D" w:rsidRDefault="003E052D" w:rsidP="00B528E9">
      <w:pPr>
        <w:jc w:val="thaiDistribute"/>
        <w:rPr>
          <w:rFonts w:hint="cs"/>
          <w:b/>
          <w:bCs/>
        </w:rPr>
      </w:pPr>
    </w:p>
    <w:p w:rsidR="003E052D" w:rsidRDefault="003E052D" w:rsidP="003E052D">
      <w:pPr>
        <w:tabs>
          <w:tab w:val="left" w:pos="2127"/>
          <w:tab w:val="left" w:pos="2694"/>
        </w:tabs>
        <w:jc w:val="right"/>
      </w:pPr>
      <w:r>
        <w:rPr>
          <w:rFonts w:hint="cs"/>
          <w:cs/>
        </w:rPr>
        <w:t>มติที่ประชุม</w:t>
      </w:r>
      <w:r>
        <w:rPr>
          <w:rFonts w:hint="cs"/>
          <w:cs/>
        </w:rPr>
        <w:t>...</w:t>
      </w:r>
    </w:p>
    <w:p w:rsidR="003E052D" w:rsidRDefault="003E052D" w:rsidP="003E052D">
      <w:pPr>
        <w:tabs>
          <w:tab w:val="left" w:pos="2127"/>
          <w:tab w:val="left" w:pos="2694"/>
        </w:tabs>
        <w:jc w:val="right"/>
      </w:pPr>
    </w:p>
    <w:p w:rsidR="003E052D" w:rsidRDefault="003E052D" w:rsidP="003E052D">
      <w:pPr>
        <w:tabs>
          <w:tab w:val="left" w:pos="2127"/>
          <w:tab w:val="left" w:pos="2694"/>
        </w:tabs>
        <w:jc w:val="right"/>
      </w:pPr>
    </w:p>
    <w:p w:rsidR="003E052D" w:rsidRDefault="003E052D" w:rsidP="003E052D">
      <w:pPr>
        <w:tabs>
          <w:tab w:val="left" w:pos="2127"/>
          <w:tab w:val="left" w:pos="2694"/>
        </w:tabs>
        <w:jc w:val="center"/>
      </w:pPr>
      <w:r>
        <w:rPr>
          <w:rFonts w:hint="cs"/>
          <w:cs/>
        </w:rPr>
        <w:lastRenderedPageBreak/>
        <w:t>๔</w:t>
      </w:r>
    </w:p>
    <w:p w:rsidR="003E052D" w:rsidRDefault="003E052D" w:rsidP="00B528E9">
      <w:pPr>
        <w:jc w:val="thaiDistribute"/>
        <w:rPr>
          <w:rFonts w:hint="cs"/>
          <w:b/>
          <w:bCs/>
        </w:rPr>
      </w:pPr>
    </w:p>
    <w:p w:rsidR="00B528E9" w:rsidRPr="00EA31D4" w:rsidRDefault="00B528E9" w:rsidP="00B528E9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B528E9" w:rsidRDefault="00B528E9" w:rsidP="00B528E9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528E9" w:rsidRDefault="00B528E9" w:rsidP="00B528E9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B528E9" w:rsidRDefault="00B528E9" w:rsidP="00B528E9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B772A7" w:rsidRDefault="00B772A7" w:rsidP="00B772A7">
      <w:pPr>
        <w:tabs>
          <w:tab w:val="left" w:pos="2127"/>
          <w:tab w:val="left" w:pos="2694"/>
        </w:tabs>
        <w:jc w:val="thaiDistribute"/>
      </w:pPr>
    </w:p>
    <w:p w:rsidR="00A91427" w:rsidRPr="00B528E9" w:rsidRDefault="00A91427" w:rsidP="00A91427">
      <w:pPr>
        <w:tabs>
          <w:tab w:val="left" w:pos="1985"/>
        </w:tabs>
        <w:rPr>
          <w:b/>
          <w:bCs/>
        </w:rPr>
      </w:pPr>
      <w:r w:rsidRPr="00EA31D4">
        <w:rPr>
          <w:b/>
          <w:bCs/>
          <w:cs/>
        </w:rPr>
        <w:t>ระเบียบวาระที่ ๔</w:t>
      </w:r>
      <w:r w:rsidRPr="00EA31D4">
        <w:rPr>
          <w:b/>
          <w:bCs/>
          <w:cs/>
        </w:rPr>
        <w:tab/>
        <w:t>เรื่อง</w:t>
      </w:r>
      <w:r>
        <w:rPr>
          <w:rFonts w:hint="cs"/>
          <w:b/>
          <w:bCs/>
          <w:cs/>
        </w:rPr>
        <w:t>เพื่อพิจารณา</w:t>
      </w:r>
    </w:p>
    <w:p w:rsidR="00A91427" w:rsidRDefault="00A91427" w:rsidP="00A91427">
      <w:pPr>
        <w:tabs>
          <w:tab w:val="left" w:pos="1985"/>
          <w:tab w:val="left" w:pos="2552"/>
        </w:tabs>
        <w:jc w:val="thaiDistribute"/>
      </w:pPr>
      <w:r>
        <w:rPr>
          <w:rFonts w:hint="cs"/>
          <w:cs/>
        </w:rPr>
        <w:tab/>
        <w:t xml:space="preserve">๔.๑  </w:t>
      </w:r>
      <w:r>
        <w:rPr>
          <w:rFonts w:hint="cs"/>
          <w:cs/>
        </w:rPr>
        <w:tab/>
      </w:r>
      <w:r w:rsidRPr="0050079F">
        <w:rPr>
          <w:rFonts w:hint="cs"/>
          <w:cs/>
        </w:rPr>
        <w:t>การ</w:t>
      </w:r>
      <w:r>
        <w:rPr>
          <w:rFonts w:hint="cs"/>
          <w:cs/>
        </w:rPr>
        <w:t>พิจารณา</w:t>
      </w:r>
      <w:r w:rsidR="00FE0EB0">
        <w:rPr>
          <w:rFonts w:hint="cs"/>
          <w:cs/>
        </w:rPr>
        <w:t>ลดระยะเวลาการในให้บริการของคู่มือสำหรับประชาชนของกรมพัฒนาฝีมือ</w:t>
      </w:r>
      <w:r w:rsidR="00FE0EB0">
        <w:rPr>
          <w:cs/>
        </w:rPr>
        <w:br/>
      </w:r>
      <w:r w:rsidR="00FE0EB0">
        <w:rPr>
          <w:rFonts w:hint="cs"/>
          <w:cs/>
        </w:rPr>
        <w:tab/>
      </w:r>
      <w:r w:rsidR="00FE0EB0">
        <w:rPr>
          <w:rFonts w:hint="cs"/>
          <w:cs/>
        </w:rPr>
        <w:tab/>
        <w:t>แรงงาน ตาม</w:t>
      </w:r>
      <w:r>
        <w:rPr>
          <w:rFonts w:hint="cs"/>
          <w:cs/>
        </w:rPr>
        <w:t>แผนยกระดับการบริการภาครัฐ ระยะที่ ๒ แผนงานที่ ๑ การปรับปรุงคู่มือ</w:t>
      </w:r>
      <w:r w:rsidR="00FE0EB0">
        <w:rPr>
          <w:rFonts w:hint="cs"/>
          <w:cs/>
        </w:rPr>
        <w:tab/>
      </w:r>
      <w:r w:rsidR="00FE0EB0">
        <w:rPr>
          <w:rFonts w:hint="cs"/>
          <w:cs/>
        </w:rPr>
        <w:tab/>
      </w:r>
      <w:r>
        <w:rPr>
          <w:rFonts w:hint="cs"/>
          <w:cs/>
        </w:rPr>
        <w:t>สำหรับประชาชน  (เอกสาร ๕)</w:t>
      </w:r>
    </w:p>
    <w:p w:rsidR="00D32A87" w:rsidRPr="00822A0D" w:rsidRDefault="00DA4E02" w:rsidP="00822A0D">
      <w:pPr>
        <w:tabs>
          <w:tab w:val="left" w:pos="1985"/>
          <w:tab w:val="left" w:pos="2552"/>
        </w:tabs>
        <w:jc w:val="thaiDistribute"/>
        <w:rPr>
          <w:rFonts w:hint="cs"/>
        </w:rPr>
      </w:pPr>
      <w:r>
        <w:rPr>
          <w:rFonts w:hint="cs"/>
          <w:cs/>
        </w:rPr>
        <w:tab/>
      </w:r>
    </w:p>
    <w:p w:rsidR="00A91427" w:rsidRPr="00EA31D4" w:rsidRDefault="00A91427" w:rsidP="00A91427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A91427" w:rsidRDefault="00A91427" w:rsidP="00A91427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91427" w:rsidRDefault="00A91427" w:rsidP="00A91427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A91427" w:rsidRDefault="00A91427" w:rsidP="00A91427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D9545B" w:rsidRDefault="00D9545B" w:rsidP="00A91427">
      <w:pPr>
        <w:tabs>
          <w:tab w:val="left" w:pos="1985"/>
          <w:tab w:val="left" w:pos="2552"/>
        </w:tabs>
      </w:pPr>
    </w:p>
    <w:p w:rsidR="00A91427" w:rsidRDefault="00A91427" w:rsidP="00A91427">
      <w:pPr>
        <w:tabs>
          <w:tab w:val="left" w:pos="1985"/>
          <w:tab w:val="left" w:pos="2552"/>
        </w:tabs>
        <w:jc w:val="thaiDistribute"/>
      </w:pPr>
      <w:r>
        <w:rPr>
          <w:rFonts w:hint="cs"/>
          <w:cs/>
        </w:rPr>
        <w:tab/>
        <w:t xml:space="preserve">๔.๒  </w:t>
      </w:r>
      <w:r>
        <w:rPr>
          <w:rFonts w:hint="cs"/>
          <w:cs/>
        </w:rPr>
        <w:tab/>
      </w:r>
      <w:r w:rsidR="0052216F">
        <w:rPr>
          <w:rFonts w:hint="cs"/>
          <w:cs/>
        </w:rPr>
        <w:t>การพิจารณาให้ความเห็นชอบในการจัดทำ</w:t>
      </w:r>
      <w:r w:rsidR="00DC05CA">
        <w:rPr>
          <w:rFonts w:hint="cs"/>
          <w:cs/>
        </w:rPr>
        <w:t>และชื่อ</w:t>
      </w:r>
      <w:r>
        <w:rPr>
          <w:rFonts w:hint="cs"/>
          <w:cs/>
        </w:rPr>
        <w:t xml:space="preserve">คู่มือสำหรับประชาชนลำดับที่ ๒๒ </w:t>
      </w:r>
      <w:r w:rsidR="00DC05CA">
        <w:rPr>
          <w:cs/>
        </w:rPr>
        <w:br/>
      </w:r>
      <w:r w:rsidR="00DC05CA">
        <w:rPr>
          <w:rFonts w:hint="cs"/>
          <w:cs/>
        </w:rPr>
        <w:t xml:space="preserve"> </w:t>
      </w:r>
      <w:r w:rsidR="00DC05CA">
        <w:rPr>
          <w:rFonts w:hint="cs"/>
          <w:cs/>
        </w:rPr>
        <w:tab/>
      </w:r>
      <w:r w:rsidR="00DC05CA">
        <w:rPr>
          <w:rFonts w:hint="cs"/>
          <w:cs/>
        </w:rPr>
        <w:tab/>
      </w:r>
      <w:r>
        <w:rPr>
          <w:rFonts w:hint="cs"/>
          <w:cs/>
        </w:rPr>
        <w:t>การ</w:t>
      </w:r>
      <w:r w:rsidRPr="00B62BFB">
        <w:rPr>
          <w:rFonts w:hint="cs"/>
          <w:cs/>
        </w:rPr>
        <w:t>ให้เงินช่วยเหลือหรืออุดหนุนจากกองทุนพัฒนาฝีมือแรงงานตามพระราชบัญญัติ</w:t>
      </w:r>
      <w:r w:rsidR="00DC05CA">
        <w:rPr>
          <w:cs/>
        </w:rPr>
        <w:br/>
      </w:r>
      <w:r w:rsidR="00DC05CA">
        <w:rPr>
          <w:rFonts w:hint="cs"/>
          <w:cs/>
        </w:rPr>
        <w:t xml:space="preserve"> </w:t>
      </w:r>
      <w:r w:rsidR="00DC05CA">
        <w:rPr>
          <w:rFonts w:hint="cs"/>
          <w:cs/>
        </w:rPr>
        <w:tab/>
      </w:r>
      <w:r w:rsidR="00DC05CA">
        <w:rPr>
          <w:rFonts w:hint="cs"/>
          <w:cs/>
        </w:rPr>
        <w:tab/>
      </w:r>
      <w:r w:rsidRPr="00B62BFB">
        <w:rPr>
          <w:rFonts w:hint="cs"/>
          <w:cs/>
        </w:rPr>
        <w:t>ส่งเสริมการพัฒนาฝีมือแรงงาน พ.ศ. ๒๕๔๕</w:t>
      </w:r>
      <w:r>
        <w:rPr>
          <w:rFonts w:hint="cs"/>
          <w:cs/>
        </w:rPr>
        <w:t xml:space="preserve"> </w:t>
      </w:r>
      <w:r w:rsidR="0052216F">
        <w:rPr>
          <w:rFonts w:hint="cs"/>
          <w:cs/>
        </w:rPr>
        <w:t>จำนวน</w:t>
      </w:r>
      <w:r>
        <w:rPr>
          <w:rFonts w:hint="cs"/>
          <w:cs/>
        </w:rPr>
        <w:t xml:space="preserve"> ๙ คู่มือ </w:t>
      </w:r>
    </w:p>
    <w:p w:rsidR="00731A1D" w:rsidRPr="00731A1D" w:rsidRDefault="00A91427" w:rsidP="00DC05CA">
      <w:pPr>
        <w:tabs>
          <w:tab w:val="left" w:pos="2127"/>
          <w:tab w:val="left" w:pos="2552"/>
        </w:tabs>
        <w:jc w:val="thaiDistribute"/>
        <w:rPr>
          <w:rFonts w:ascii="Tahoma" w:eastAsia="Calibri" w:hAnsi="Tahoma" w:cs="Tahoma"/>
          <w:b/>
          <w:bCs/>
          <w:sz w:val="24"/>
          <w:szCs w:val="24"/>
          <w:cs/>
        </w:rPr>
      </w:pPr>
      <w:r>
        <w:tab/>
      </w:r>
      <w:r>
        <w:tab/>
        <w:t xml:space="preserve">- </w:t>
      </w:r>
      <w:r w:rsidR="00DC05CA">
        <w:rPr>
          <w:rFonts w:hint="cs"/>
          <w:cs/>
        </w:rPr>
        <w:t>กลุ่มพัฒนาระบบบริหารได้จัดทำ</w:t>
      </w:r>
      <w:r>
        <w:rPr>
          <w:rFonts w:hint="cs"/>
          <w:cs/>
        </w:rPr>
        <w:t>คู่มือสำหรับประชาชนการให้เงิน</w:t>
      </w:r>
      <w:r w:rsidRPr="00B62BFB">
        <w:rPr>
          <w:rFonts w:hint="cs"/>
          <w:cs/>
        </w:rPr>
        <w:t>ช่วยเหลือหรืออุดหนุนจากกองทุนพัฒนาฝีมือแรงงานตามพระราชบัญญัติส่งเสริมการพัฒนาฝีมือแรงงาน พ.ศ. ๒๕๔๕</w:t>
      </w:r>
      <w:r>
        <w:rPr>
          <w:rFonts w:hint="cs"/>
          <w:cs/>
        </w:rPr>
        <w:t xml:space="preserve"> </w:t>
      </w:r>
      <w:r w:rsidR="00DC05CA">
        <w:rPr>
          <w:rFonts w:hint="cs"/>
          <w:cs/>
        </w:rPr>
        <w:t>จำนวน</w:t>
      </w:r>
      <w:r>
        <w:rPr>
          <w:rFonts w:hint="cs"/>
          <w:cs/>
        </w:rPr>
        <w:t xml:space="preserve"> ๙ คู่มือ ตามที่สำนักงาน </w:t>
      </w:r>
      <w:proofErr w:type="spellStart"/>
      <w:r>
        <w:rPr>
          <w:rFonts w:hint="cs"/>
          <w:cs/>
        </w:rPr>
        <w:t>ก.พ.ร</w:t>
      </w:r>
      <w:proofErr w:type="spellEnd"/>
      <w:r>
        <w:rPr>
          <w:rFonts w:hint="cs"/>
          <w:cs/>
        </w:rPr>
        <w:t>. ให้ความเห็น</w:t>
      </w:r>
      <w:r w:rsidR="00DC05CA">
        <w:rPr>
          <w:rFonts w:hint="cs"/>
          <w:cs/>
        </w:rPr>
        <w:t xml:space="preserve"> ซึ่งในระบบสารสนเทศของสำนักงาน </w:t>
      </w:r>
      <w:proofErr w:type="spellStart"/>
      <w:r w:rsidR="00DC05CA">
        <w:rPr>
          <w:rFonts w:hint="cs"/>
          <w:cs/>
        </w:rPr>
        <w:t>ก.พ.ร</w:t>
      </w:r>
      <w:proofErr w:type="spellEnd"/>
      <w:r w:rsidR="00DC05CA">
        <w:rPr>
          <w:rFonts w:hint="cs"/>
          <w:cs/>
        </w:rPr>
        <w:t xml:space="preserve">. มีการจำกัดตัวอักษรในชื่อคู่มือ จึงขอให้ที่ประชุมพิจารณาชื่อคู่มือสำหรับประชาชน จำนวน ๙ คู่มือ </w:t>
      </w:r>
    </w:p>
    <w:p w:rsidR="00ED071B" w:rsidRDefault="00ED071B" w:rsidP="00B772A7">
      <w:pPr>
        <w:tabs>
          <w:tab w:val="left" w:pos="1985"/>
          <w:tab w:val="left" w:pos="2552"/>
        </w:tabs>
        <w:rPr>
          <w:cs/>
        </w:rPr>
      </w:pPr>
    </w:p>
    <w:p w:rsidR="002D03E6" w:rsidRPr="00A42B82" w:rsidRDefault="00B528E9" w:rsidP="002D03E6">
      <w:pPr>
        <w:tabs>
          <w:tab w:val="left" w:pos="2127"/>
          <w:tab w:val="left" w:pos="2694"/>
        </w:tabs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๔.๒</w:t>
      </w:r>
      <w:r w:rsidR="00B772A7">
        <w:rPr>
          <w:rFonts w:hint="cs"/>
          <w:cs/>
        </w:rPr>
        <w:t>.๑ คู่มือสำหรับประชาชน</w:t>
      </w:r>
      <w:r w:rsidR="00A42B82">
        <w:rPr>
          <w:rFonts w:hint="cs"/>
          <w:cs/>
        </w:rPr>
        <w:t>การให้เงิน</w:t>
      </w:r>
      <w:r w:rsidR="00A42B82" w:rsidRPr="00B62BFB">
        <w:rPr>
          <w:rFonts w:hint="cs"/>
          <w:cs/>
        </w:rPr>
        <w:t>ช่วยเหลือหรืออุดหนุนจากกองทุนพัฒนาฝีมือแรงงานตามพระราชบัญญัติส่งเสริมการพัฒนาฝีมือแรงงาน พ.ศ. ๒๕๔๕</w:t>
      </w:r>
      <w:r w:rsidR="00A42B82">
        <w:t xml:space="preserve"> (</w:t>
      </w:r>
      <w:r w:rsidR="00A42B82">
        <w:rPr>
          <w:rFonts w:hint="cs"/>
          <w:cs/>
        </w:rPr>
        <w:t>ประกาศข้อ ๔)</w:t>
      </w:r>
      <w:r w:rsidR="00144756">
        <w:rPr>
          <w:rFonts w:hint="cs"/>
          <w:cs/>
        </w:rPr>
        <w:t xml:space="preserve"> (เอกสาร ๖</w:t>
      </w:r>
      <w:r w:rsidR="004A090A">
        <w:rPr>
          <w:rFonts w:hint="cs"/>
          <w:cs/>
        </w:rPr>
        <w:t>)</w:t>
      </w:r>
    </w:p>
    <w:p w:rsidR="002D03E6" w:rsidRPr="00A42B82" w:rsidRDefault="002D03E6" w:rsidP="00A42B82">
      <w:pPr>
        <w:tabs>
          <w:tab w:val="left" w:pos="1985"/>
          <w:tab w:val="left" w:pos="2552"/>
        </w:tabs>
        <w:jc w:val="thaiDistribute"/>
      </w:pPr>
      <w:r>
        <w:rPr>
          <w:rFonts w:hint="cs"/>
          <w:cs/>
        </w:rPr>
        <w:tab/>
      </w:r>
    </w:p>
    <w:p w:rsidR="002D03E6" w:rsidRPr="00EA31D4" w:rsidRDefault="002D03E6" w:rsidP="002D03E6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2D03E6" w:rsidRDefault="002D03E6" w:rsidP="002D03E6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D03E6" w:rsidRDefault="002D03E6" w:rsidP="002D03E6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2D03E6" w:rsidRDefault="002D03E6" w:rsidP="002D03E6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2D03E6" w:rsidRDefault="002D03E6" w:rsidP="002D03E6">
      <w:pPr>
        <w:tabs>
          <w:tab w:val="left" w:pos="1985"/>
          <w:tab w:val="left" w:pos="2552"/>
        </w:tabs>
        <w:jc w:val="thaiDistribute"/>
      </w:pPr>
    </w:p>
    <w:p w:rsidR="000B4D8F" w:rsidRDefault="00B528E9" w:rsidP="003E052D">
      <w:pPr>
        <w:tabs>
          <w:tab w:val="left" w:pos="2127"/>
          <w:tab w:val="left" w:pos="2694"/>
        </w:tabs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  <w:t>๔.๒</w:t>
      </w:r>
      <w:r w:rsidR="000B4D8F">
        <w:rPr>
          <w:rFonts w:hint="cs"/>
          <w:cs/>
        </w:rPr>
        <w:t>.๒ คู่มือสำหรับประชาชนการให้เงิน</w:t>
      </w:r>
      <w:r w:rsidR="000B4D8F" w:rsidRPr="00B62BFB">
        <w:rPr>
          <w:rFonts w:hint="cs"/>
          <w:cs/>
        </w:rPr>
        <w:t>ช่วยเหลือหรืออุดหนุนจากกองทุนพัฒนาฝีมือแรงงานตามพระราชบัญญัติส่งเสริมการพัฒนาฝีมือแรงงาน พ.ศ. ๒๕๔๕</w:t>
      </w:r>
      <w:r w:rsidR="000B4D8F">
        <w:t xml:space="preserve"> (</w:t>
      </w:r>
      <w:r w:rsidR="000B4D8F">
        <w:rPr>
          <w:rFonts w:hint="cs"/>
          <w:cs/>
        </w:rPr>
        <w:t>ประกาศข้อ ๕)</w:t>
      </w:r>
      <w:r w:rsidR="00144756">
        <w:rPr>
          <w:rFonts w:hint="cs"/>
          <w:cs/>
        </w:rPr>
        <w:t xml:space="preserve"> (เอกสาร ๗</w:t>
      </w:r>
      <w:r w:rsidR="004A090A">
        <w:rPr>
          <w:rFonts w:hint="cs"/>
          <w:cs/>
        </w:rPr>
        <w:t>)</w:t>
      </w:r>
    </w:p>
    <w:p w:rsidR="00822A0D" w:rsidRDefault="00822A0D" w:rsidP="003E052D">
      <w:pPr>
        <w:tabs>
          <w:tab w:val="left" w:pos="2127"/>
          <w:tab w:val="left" w:pos="2694"/>
        </w:tabs>
        <w:jc w:val="thaiDistribute"/>
      </w:pPr>
      <w:bookmarkStart w:id="0" w:name="_GoBack"/>
      <w:bookmarkEnd w:id="0"/>
    </w:p>
    <w:p w:rsidR="0052216F" w:rsidRPr="008771FE" w:rsidRDefault="0052216F" w:rsidP="0052216F">
      <w:pPr>
        <w:jc w:val="right"/>
      </w:pPr>
      <w:r>
        <w:rPr>
          <w:rFonts w:hint="cs"/>
          <w:cs/>
        </w:rPr>
        <w:t>มติที่ประชุม....</w:t>
      </w:r>
    </w:p>
    <w:p w:rsidR="0052216F" w:rsidRDefault="0052216F" w:rsidP="0052216F">
      <w:pPr>
        <w:tabs>
          <w:tab w:val="left" w:pos="1985"/>
          <w:tab w:val="left" w:pos="2127"/>
          <w:tab w:val="left" w:pos="2835"/>
        </w:tabs>
        <w:jc w:val="center"/>
        <w:rPr>
          <w:spacing w:val="-4"/>
        </w:rPr>
      </w:pPr>
      <w:r>
        <w:rPr>
          <w:rFonts w:hint="cs"/>
          <w:spacing w:val="-4"/>
          <w:cs/>
        </w:rPr>
        <w:lastRenderedPageBreak/>
        <w:t>๕</w:t>
      </w:r>
    </w:p>
    <w:p w:rsidR="0052216F" w:rsidRDefault="0052216F" w:rsidP="000B4D8F">
      <w:pPr>
        <w:jc w:val="thaiDistribute"/>
        <w:rPr>
          <w:rFonts w:hint="cs"/>
          <w:b/>
          <w:bCs/>
        </w:rPr>
      </w:pPr>
    </w:p>
    <w:p w:rsidR="000B4D8F" w:rsidRPr="00EA31D4" w:rsidRDefault="000B4D8F" w:rsidP="000B4D8F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0B4D8F" w:rsidRDefault="000B4D8F" w:rsidP="000B4D8F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B4D8F" w:rsidRDefault="000B4D8F" w:rsidP="000B4D8F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0B4D8F" w:rsidRDefault="000B4D8F" w:rsidP="000B4D8F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0B4D8F" w:rsidRDefault="000B4D8F" w:rsidP="000B4D8F">
      <w:pPr>
        <w:tabs>
          <w:tab w:val="left" w:pos="1985"/>
          <w:tab w:val="left" w:pos="2552"/>
        </w:tabs>
        <w:jc w:val="thaiDistribute"/>
      </w:pPr>
    </w:p>
    <w:p w:rsidR="000B4D8F" w:rsidRPr="00A42B82" w:rsidRDefault="00B528E9" w:rsidP="000B4D8F">
      <w:pPr>
        <w:tabs>
          <w:tab w:val="left" w:pos="2127"/>
          <w:tab w:val="left" w:pos="2694"/>
        </w:tabs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๔.๒</w:t>
      </w:r>
      <w:r w:rsidR="000B4D8F">
        <w:rPr>
          <w:rFonts w:hint="cs"/>
          <w:cs/>
        </w:rPr>
        <w:t>.๓ คู่มือสำหรับประชาชนการให้เงิน</w:t>
      </w:r>
      <w:r w:rsidR="000B4D8F" w:rsidRPr="00B62BFB">
        <w:rPr>
          <w:rFonts w:hint="cs"/>
          <w:cs/>
        </w:rPr>
        <w:t>ช่วยเหลือหรืออุดหนุนจากกองทุนพัฒนาฝีมือแรงงานตามพระราชบัญญัติส่งเสริมการพัฒนาฝีมือแรงงาน พ.ศ. ๒๕๔๕</w:t>
      </w:r>
      <w:r w:rsidR="000B4D8F">
        <w:t xml:space="preserve"> (</w:t>
      </w:r>
      <w:r w:rsidR="000B4D8F">
        <w:rPr>
          <w:rFonts w:hint="cs"/>
          <w:cs/>
        </w:rPr>
        <w:t>ประกาศข้อ ๖)</w:t>
      </w:r>
      <w:r w:rsidR="00144756">
        <w:rPr>
          <w:rFonts w:hint="cs"/>
          <w:cs/>
        </w:rPr>
        <w:t xml:space="preserve"> (เอกสาร ๘</w:t>
      </w:r>
      <w:r w:rsidR="004A090A">
        <w:rPr>
          <w:rFonts w:hint="cs"/>
          <w:cs/>
        </w:rPr>
        <w:t>)</w:t>
      </w:r>
    </w:p>
    <w:p w:rsidR="000B4D8F" w:rsidRPr="00A42B82" w:rsidRDefault="000B4D8F" w:rsidP="000B4D8F">
      <w:pPr>
        <w:tabs>
          <w:tab w:val="left" w:pos="1985"/>
          <w:tab w:val="left" w:pos="2552"/>
        </w:tabs>
        <w:jc w:val="thaiDistribute"/>
      </w:pPr>
      <w:r>
        <w:rPr>
          <w:rFonts w:hint="cs"/>
          <w:cs/>
        </w:rPr>
        <w:tab/>
      </w:r>
    </w:p>
    <w:p w:rsidR="00D9545B" w:rsidRDefault="00D9545B" w:rsidP="000B4D8F">
      <w:pPr>
        <w:jc w:val="thaiDistribute"/>
        <w:rPr>
          <w:rFonts w:hint="cs"/>
          <w:b/>
          <w:bCs/>
        </w:rPr>
      </w:pPr>
    </w:p>
    <w:p w:rsidR="000B4D8F" w:rsidRPr="00EA31D4" w:rsidRDefault="000B4D8F" w:rsidP="000B4D8F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0B4D8F" w:rsidRDefault="000B4D8F" w:rsidP="000B4D8F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B4D8F" w:rsidRDefault="000B4D8F" w:rsidP="000B4D8F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0B4D8F" w:rsidRDefault="000B4D8F" w:rsidP="000B4D8F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A91427" w:rsidRDefault="00A91427" w:rsidP="000B4D8F"/>
    <w:p w:rsidR="00A91427" w:rsidRDefault="00144756" w:rsidP="00144756">
      <w:pPr>
        <w:tabs>
          <w:tab w:val="left" w:pos="2694"/>
        </w:tabs>
        <w:jc w:val="thaiDistribute"/>
      </w:pPr>
      <w:r>
        <w:rPr>
          <w:rFonts w:hint="cs"/>
          <w:cs/>
        </w:rPr>
        <w:tab/>
      </w:r>
      <w:r w:rsidR="00A91427">
        <w:rPr>
          <w:rFonts w:hint="cs"/>
          <w:cs/>
        </w:rPr>
        <w:t>๔.๒.๔ คู่มือสำหรับประชาชนการให้เงิน</w:t>
      </w:r>
      <w:r w:rsidR="00A91427" w:rsidRPr="00B62BFB">
        <w:rPr>
          <w:rFonts w:hint="cs"/>
          <w:cs/>
        </w:rPr>
        <w:t>ช่วยเหลือหรืออุด</w:t>
      </w:r>
      <w:r w:rsidR="00A91427">
        <w:rPr>
          <w:rFonts w:hint="cs"/>
          <w:cs/>
        </w:rPr>
        <w:t>หนุนจากกองทุนพัฒนาฝีมือแรงงานตา</w:t>
      </w:r>
      <w:r>
        <w:rPr>
          <w:rFonts w:hint="cs"/>
          <w:cs/>
        </w:rPr>
        <w:t>พระราชบัญญัติส่งเสริม</w:t>
      </w:r>
      <w:r w:rsidR="00A91427" w:rsidRPr="00B62BFB">
        <w:rPr>
          <w:rFonts w:hint="cs"/>
          <w:cs/>
        </w:rPr>
        <w:t>การพัฒนาฝีมือแรงงาน พ.ศ. ๒๕๔๕</w:t>
      </w:r>
      <w:r w:rsidR="00A91427">
        <w:t xml:space="preserve"> (</w:t>
      </w:r>
      <w:r w:rsidR="00A91427">
        <w:rPr>
          <w:rFonts w:hint="cs"/>
          <w:cs/>
        </w:rPr>
        <w:t>ประกาศข้อ ๗)</w:t>
      </w:r>
      <w:r>
        <w:rPr>
          <w:rFonts w:hint="cs"/>
          <w:cs/>
        </w:rPr>
        <w:t xml:space="preserve"> (เอกสาร ๙</w:t>
      </w:r>
      <w:r w:rsidR="00A91427">
        <w:rPr>
          <w:rFonts w:hint="cs"/>
          <w:cs/>
        </w:rPr>
        <w:t>)</w:t>
      </w:r>
    </w:p>
    <w:p w:rsidR="00144756" w:rsidRDefault="00144756" w:rsidP="00144756">
      <w:pPr>
        <w:tabs>
          <w:tab w:val="left" w:pos="2694"/>
        </w:tabs>
      </w:pPr>
    </w:p>
    <w:p w:rsidR="000B4D8F" w:rsidRPr="00A42B82" w:rsidRDefault="000B4D8F" w:rsidP="00144756">
      <w:pPr>
        <w:tabs>
          <w:tab w:val="left" w:pos="2127"/>
          <w:tab w:val="left" w:pos="2694"/>
        </w:tabs>
        <w:jc w:val="thaiDistribute"/>
      </w:pPr>
      <w:r>
        <w:rPr>
          <w:rFonts w:hint="cs"/>
          <w:cs/>
        </w:rPr>
        <w:tab/>
      </w:r>
    </w:p>
    <w:p w:rsidR="000B4D8F" w:rsidRPr="00EA31D4" w:rsidRDefault="000B4D8F" w:rsidP="000B4D8F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0B4D8F" w:rsidRDefault="000B4D8F" w:rsidP="000B4D8F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B4D8F" w:rsidRDefault="000B4D8F" w:rsidP="000B4D8F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0B4D8F" w:rsidRDefault="000B4D8F" w:rsidP="000B4D8F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0B4D8F" w:rsidRDefault="000B4D8F" w:rsidP="002D03E6">
      <w:pPr>
        <w:tabs>
          <w:tab w:val="left" w:pos="1985"/>
          <w:tab w:val="left" w:pos="2552"/>
        </w:tabs>
        <w:jc w:val="thaiDistribute"/>
      </w:pPr>
    </w:p>
    <w:p w:rsidR="00F122B8" w:rsidRPr="00A42B82" w:rsidRDefault="00B528E9" w:rsidP="00F122B8">
      <w:pPr>
        <w:tabs>
          <w:tab w:val="left" w:pos="2127"/>
          <w:tab w:val="left" w:pos="2694"/>
        </w:tabs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๔.๒</w:t>
      </w:r>
      <w:r w:rsidR="00F122B8">
        <w:rPr>
          <w:rFonts w:hint="cs"/>
          <w:cs/>
        </w:rPr>
        <w:t>.๕ คู่มือสำหรับประชาชนการให้เงิน</w:t>
      </w:r>
      <w:r w:rsidR="00F122B8" w:rsidRPr="00B62BFB">
        <w:rPr>
          <w:rFonts w:hint="cs"/>
          <w:cs/>
        </w:rPr>
        <w:t>ช่วยเหลือหรืออุดหนุนจากกองทุนพัฒนาฝีมือแรงงานตามพระราชบัญญัติส่งเสริมการพัฒนาฝีมือแรงงาน พ.ศ. ๒๕๔๕</w:t>
      </w:r>
      <w:r w:rsidR="00F122B8">
        <w:t xml:space="preserve"> (</w:t>
      </w:r>
      <w:r w:rsidR="00F122B8">
        <w:rPr>
          <w:rFonts w:hint="cs"/>
          <w:cs/>
        </w:rPr>
        <w:t>ประกาศข้อ ๘)</w:t>
      </w:r>
      <w:r w:rsidR="00144756">
        <w:rPr>
          <w:rFonts w:hint="cs"/>
          <w:cs/>
        </w:rPr>
        <w:t xml:space="preserve"> (เอกสาร ๑๐</w:t>
      </w:r>
      <w:r w:rsidR="004A090A">
        <w:rPr>
          <w:rFonts w:hint="cs"/>
          <w:cs/>
        </w:rPr>
        <w:t>)</w:t>
      </w:r>
    </w:p>
    <w:p w:rsidR="00F122B8" w:rsidRPr="00A42B82" w:rsidRDefault="00F122B8" w:rsidP="00F122B8">
      <w:pPr>
        <w:tabs>
          <w:tab w:val="left" w:pos="1985"/>
          <w:tab w:val="left" w:pos="2552"/>
        </w:tabs>
        <w:jc w:val="thaiDistribute"/>
      </w:pPr>
      <w:r>
        <w:rPr>
          <w:rFonts w:hint="cs"/>
          <w:cs/>
        </w:rPr>
        <w:tab/>
      </w:r>
    </w:p>
    <w:p w:rsidR="00F122B8" w:rsidRPr="00EA31D4" w:rsidRDefault="00F122B8" w:rsidP="00F122B8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2D03E6">
      <w:pPr>
        <w:tabs>
          <w:tab w:val="left" w:pos="1985"/>
          <w:tab w:val="left" w:pos="2552"/>
        </w:tabs>
        <w:jc w:val="thaiDistribute"/>
      </w:pPr>
    </w:p>
    <w:p w:rsidR="0052216F" w:rsidRDefault="0052216F" w:rsidP="0052216F">
      <w:pPr>
        <w:jc w:val="right"/>
      </w:pPr>
      <w:r>
        <w:rPr>
          <w:rFonts w:hint="cs"/>
          <w:cs/>
        </w:rPr>
        <w:t>๔.๒.๖ คู่มือ</w:t>
      </w:r>
      <w:r>
        <w:rPr>
          <w:rFonts w:hint="cs"/>
          <w:cs/>
        </w:rPr>
        <w:t>....</w:t>
      </w:r>
    </w:p>
    <w:p w:rsidR="0052216F" w:rsidRPr="008771FE" w:rsidRDefault="0052216F" w:rsidP="0052216F">
      <w:pPr>
        <w:jc w:val="right"/>
      </w:pPr>
    </w:p>
    <w:p w:rsidR="0052216F" w:rsidRPr="00144756" w:rsidRDefault="0052216F" w:rsidP="0052216F">
      <w:pPr>
        <w:tabs>
          <w:tab w:val="left" w:pos="1985"/>
          <w:tab w:val="left" w:pos="2127"/>
          <w:tab w:val="left" w:pos="2835"/>
        </w:tabs>
        <w:jc w:val="center"/>
        <w:rPr>
          <w:spacing w:val="-4"/>
        </w:rPr>
      </w:pPr>
      <w:r>
        <w:rPr>
          <w:rFonts w:hint="cs"/>
          <w:spacing w:val="-4"/>
          <w:cs/>
        </w:rPr>
        <w:lastRenderedPageBreak/>
        <w:t>๖</w:t>
      </w:r>
    </w:p>
    <w:p w:rsidR="0052216F" w:rsidRDefault="0052216F" w:rsidP="002D03E6">
      <w:pPr>
        <w:tabs>
          <w:tab w:val="left" w:pos="1985"/>
          <w:tab w:val="left" w:pos="2552"/>
        </w:tabs>
        <w:jc w:val="thaiDistribute"/>
      </w:pPr>
    </w:p>
    <w:p w:rsidR="00F122B8" w:rsidRPr="00A42B82" w:rsidRDefault="00B528E9" w:rsidP="00F122B8">
      <w:pPr>
        <w:tabs>
          <w:tab w:val="left" w:pos="2127"/>
          <w:tab w:val="left" w:pos="2694"/>
        </w:tabs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๔.๒</w:t>
      </w:r>
      <w:r w:rsidR="00F122B8">
        <w:rPr>
          <w:rFonts w:hint="cs"/>
          <w:cs/>
        </w:rPr>
        <w:t>.๖ คู่มือสำหรับประชาชนการให้เงิน</w:t>
      </w:r>
      <w:r w:rsidR="00F122B8" w:rsidRPr="00B62BFB">
        <w:rPr>
          <w:rFonts w:hint="cs"/>
          <w:cs/>
        </w:rPr>
        <w:t>ช่วยเหลือหรืออุดหนุนจากกองทุนพัฒนาฝีมือแรงงานตามพระราชบัญญัติส่งเสริมการพัฒนาฝีมือแรงงาน พ.ศ. ๒๕๔๕</w:t>
      </w:r>
      <w:r w:rsidR="00F122B8">
        <w:t xml:space="preserve"> (</w:t>
      </w:r>
      <w:r w:rsidR="00F122B8">
        <w:rPr>
          <w:rFonts w:hint="cs"/>
          <w:cs/>
        </w:rPr>
        <w:t>ประกาศข้อ ๙)</w:t>
      </w:r>
      <w:r w:rsidR="00144756">
        <w:rPr>
          <w:rFonts w:hint="cs"/>
          <w:cs/>
        </w:rPr>
        <w:t xml:space="preserve"> (เอกสาร ๑๑</w:t>
      </w:r>
      <w:r w:rsidR="004A090A">
        <w:rPr>
          <w:rFonts w:hint="cs"/>
          <w:cs/>
        </w:rPr>
        <w:t>)</w:t>
      </w:r>
    </w:p>
    <w:p w:rsidR="00F122B8" w:rsidRPr="00A42B82" w:rsidRDefault="00F122B8" w:rsidP="00F122B8">
      <w:pPr>
        <w:tabs>
          <w:tab w:val="left" w:pos="1985"/>
          <w:tab w:val="left" w:pos="2552"/>
        </w:tabs>
        <w:jc w:val="thaiDistribute"/>
      </w:pPr>
      <w:r>
        <w:rPr>
          <w:rFonts w:hint="cs"/>
          <w:cs/>
        </w:rPr>
        <w:tab/>
      </w:r>
    </w:p>
    <w:p w:rsidR="00F122B8" w:rsidRPr="00EA31D4" w:rsidRDefault="00F122B8" w:rsidP="00F122B8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2D03E6">
      <w:pPr>
        <w:tabs>
          <w:tab w:val="left" w:pos="1985"/>
          <w:tab w:val="left" w:pos="2552"/>
        </w:tabs>
        <w:jc w:val="thaiDistribute"/>
      </w:pPr>
    </w:p>
    <w:p w:rsidR="00D9545B" w:rsidRDefault="00D9545B" w:rsidP="00C918EC">
      <w:pPr>
        <w:tabs>
          <w:tab w:val="left" w:pos="2694"/>
        </w:tabs>
        <w:jc w:val="thaiDistribute"/>
        <w:rPr>
          <w:rFonts w:hint="cs"/>
        </w:rPr>
      </w:pPr>
      <w:r>
        <w:rPr>
          <w:rFonts w:hint="cs"/>
          <w:cs/>
        </w:rPr>
        <w:tab/>
      </w:r>
      <w:r>
        <w:rPr>
          <w:rFonts w:hint="cs"/>
          <w:cs/>
        </w:rPr>
        <w:t>๔.๒.๗ คู่มือสำหรับประชาชนการให้เงิน</w:t>
      </w:r>
      <w:r w:rsidRPr="00B62BFB">
        <w:rPr>
          <w:rFonts w:hint="cs"/>
          <w:cs/>
        </w:rPr>
        <w:t>ช่วยเหลือหรืออุดหนุนจากกองทุนพัฒนาฝีมือแรงงานตามพระราชบัญญัติส่งเสริมการพัฒนาฝีมือแรงงาน พ.ศ. ๒๕๔๕</w:t>
      </w:r>
      <w:r>
        <w:t xml:space="preserve"> (</w:t>
      </w:r>
      <w:r>
        <w:rPr>
          <w:rFonts w:hint="cs"/>
          <w:cs/>
        </w:rPr>
        <w:t>ประกาศข้อ ๑๐) (เอกสาร ๑๒)</w:t>
      </w:r>
    </w:p>
    <w:p w:rsidR="00F122B8" w:rsidRPr="00A42B82" w:rsidRDefault="00B528E9" w:rsidP="00C918EC">
      <w:pPr>
        <w:tabs>
          <w:tab w:val="left" w:pos="2127"/>
          <w:tab w:val="left" w:pos="2694"/>
        </w:tabs>
        <w:jc w:val="thaiDistribute"/>
      </w:pPr>
      <w:r>
        <w:rPr>
          <w:rFonts w:hint="cs"/>
          <w:cs/>
        </w:rPr>
        <w:tab/>
      </w:r>
      <w:r w:rsidR="00F122B8">
        <w:rPr>
          <w:rFonts w:hint="cs"/>
          <w:cs/>
        </w:rPr>
        <w:tab/>
      </w:r>
    </w:p>
    <w:p w:rsidR="00F122B8" w:rsidRPr="00EA31D4" w:rsidRDefault="00F122B8" w:rsidP="00F122B8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BB7551">
      <w:pPr>
        <w:tabs>
          <w:tab w:val="left" w:pos="1985"/>
          <w:tab w:val="left" w:pos="2552"/>
        </w:tabs>
        <w:jc w:val="thaiDistribute"/>
      </w:pPr>
    </w:p>
    <w:p w:rsidR="00F122B8" w:rsidRPr="00A42B82" w:rsidRDefault="00B528E9" w:rsidP="00F122B8">
      <w:pPr>
        <w:tabs>
          <w:tab w:val="left" w:pos="2127"/>
          <w:tab w:val="left" w:pos="2694"/>
        </w:tabs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๔.๒</w:t>
      </w:r>
      <w:r w:rsidR="00F122B8">
        <w:rPr>
          <w:rFonts w:hint="cs"/>
          <w:cs/>
        </w:rPr>
        <w:t>.๘ คู่มือสำหรับประชาชนการให้เงิน</w:t>
      </w:r>
      <w:r w:rsidR="00F122B8" w:rsidRPr="00B62BFB">
        <w:rPr>
          <w:rFonts w:hint="cs"/>
          <w:cs/>
        </w:rPr>
        <w:t>ช่วยเหลือหรืออุดหนุนจากกองทุนพัฒนาฝีมือแรงงานตามพระราชบัญญัติส่งเสริมการพัฒนาฝีมือแรงงาน พ.ศ. ๒๕๔๕</w:t>
      </w:r>
      <w:r w:rsidR="00F122B8">
        <w:t xml:space="preserve"> (</w:t>
      </w:r>
      <w:r w:rsidR="00F122B8">
        <w:rPr>
          <w:rFonts w:hint="cs"/>
          <w:cs/>
        </w:rPr>
        <w:t>ประกาศข้อ ๑๑</w:t>
      </w:r>
      <w:r w:rsidR="002015AD">
        <w:rPr>
          <w:rFonts w:hint="cs"/>
          <w:cs/>
        </w:rPr>
        <w:t xml:space="preserve"> </w:t>
      </w:r>
      <w:r w:rsidR="002015AD" w:rsidRPr="002015AD">
        <w:rPr>
          <w:noProof/>
          <w:cs/>
        </w:rPr>
        <w:t>ผู้ดำเนินการทดสอบมาตรฐานฝีมือแรงงาน ส่งเงินค่าทดสอบเข้ากองทุน อุดหนุนเท่ากับจำนวนเงินที่ส่งเข้ากองทุน</w:t>
      </w:r>
      <w:r w:rsidR="00F122B8">
        <w:rPr>
          <w:rFonts w:hint="cs"/>
          <w:cs/>
        </w:rPr>
        <w:t>)</w:t>
      </w:r>
      <w:r w:rsidR="00144756">
        <w:rPr>
          <w:rFonts w:hint="cs"/>
          <w:cs/>
        </w:rPr>
        <w:t xml:space="preserve"> (เอกสาร ๑๓</w:t>
      </w:r>
      <w:r w:rsidR="004A090A">
        <w:rPr>
          <w:rFonts w:hint="cs"/>
          <w:cs/>
        </w:rPr>
        <w:t>)</w:t>
      </w:r>
    </w:p>
    <w:p w:rsidR="00F122B8" w:rsidRPr="00A42B82" w:rsidRDefault="00F122B8" w:rsidP="00F122B8">
      <w:pPr>
        <w:tabs>
          <w:tab w:val="left" w:pos="1985"/>
          <w:tab w:val="left" w:pos="2552"/>
        </w:tabs>
        <w:jc w:val="thaiDistribute"/>
      </w:pPr>
      <w:r>
        <w:rPr>
          <w:rFonts w:hint="cs"/>
          <w:cs/>
        </w:rPr>
        <w:tab/>
      </w:r>
    </w:p>
    <w:p w:rsidR="00F122B8" w:rsidRPr="00EA31D4" w:rsidRDefault="00F122B8" w:rsidP="00F122B8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F122B8" w:rsidRDefault="00F122B8" w:rsidP="00F122B8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2015AD" w:rsidRDefault="002015AD" w:rsidP="00BB7551">
      <w:pPr>
        <w:tabs>
          <w:tab w:val="left" w:pos="1985"/>
          <w:tab w:val="left" w:pos="2552"/>
        </w:tabs>
        <w:jc w:val="thaiDistribute"/>
      </w:pPr>
    </w:p>
    <w:p w:rsidR="002015AD" w:rsidRPr="002015AD" w:rsidRDefault="002015AD" w:rsidP="002015AD">
      <w:pPr>
        <w:tabs>
          <w:tab w:val="left" w:pos="2127"/>
          <w:tab w:val="left" w:pos="2694"/>
        </w:tabs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B528E9">
        <w:rPr>
          <w:cs/>
        </w:rPr>
        <w:t>๔.</w:t>
      </w:r>
      <w:r w:rsidR="00B528E9">
        <w:rPr>
          <w:rFonts w:hint="cs"/>
          <w:cs/>
        </w:rPr>
        <w:t>๒</w:t>
      </w:r>
      <w:r w:rsidRPr="002015AD">
        <w:rPr>
          <w:cs/>
        </w:rPr>
        <w:t>.๙ คู่มือสำหรับประชาชนการให้เงินช่วยเหลือหรืออุดหนุนจากกองทุนพัฒนาฝีมือแรงงานตามพระราชบัญญัติส่งเสริมการพัฒนาฝีมือแรงงาน พ.ศ. ๒๕๔๕</w:t>
      </w:r>
      <w:r w:rsidRPr="002015AD">
        <w:t xml:space="preserve"> (</w:t>
      </w:r>
      <w:r w:rsidRPr="002015AD">
        <w:rPr>
          <w:cs/>
        </w:rPr>
        <w:t xml:space="preserve">ประกาศข้อ ๑๑ </w:t>
      </w:r>
      <w:r w:rsidRPr="002015AD">
        <w:rPr>
          <w:rFonts w:eastAsia="Calibri"/>
          <w:noProof/>
          <w:cs/>
        </w:rPr>
        <w:t>ศูนย์ประเมินความรู้</w:t>
      </w:r>
      <w:r w:rsidRPr="004A090A">
        <w:rPr>
          <w:rFonts w:eastAsia="Calibri"/>
          <w:noProof/>
          <w:spacing w:val="-4"/>
          <w:cs/>
        </w:rPr>
        <w:t xml:space="preserve">ความสามารถตามมาตรา </w:t>
      </w:r>
      <w:r w:rsidRPr="004A090A">
        <w:rPr>
          <w:rFonts w:eastAsia="Calibri"/>
          <w:noProof/>
          <w:spacing w:val="-4"/>
        </w:rPr>
        <w:t xml:space="preserve">26/4(2) </w:t>
      </w:r>
      <w:r w:rsidRPr="004A090A">
        <w:rPr>
          <w:rFonts w:eastAsia="Calibri"/>
          <w:noProof/>
          <w:spacing w:val="-4"/>
          <w:cs/>
        </w:rPr>
        <w:t>ส่งเงินค่าธรรมเนียมเข้ากองทุน อุดหนุนเท่ากับจำนวนเงินที่ส่งเข้ากองทุน</w:t>
      </w:r>
      <w:r w:rsidRPr="004A090A">
        <w:rPr>
          <w:spacing w:val="-4"/>
          <w:cs/>
        </w:rPr>
        <w:t>)</w:t>
      </w:r>
      <w:r w:rsidR="00144756">
        <w:rPr>
          <w:rFonts w:hint="cs"/>
          <w:spacing w:val="-4"/>
          <w:cs/>
        </w:rPr>
        <w:t xml:space="preserve"> (เอกสาร ๑๔</w:t>
      </w:r>
      <w:r w:rsidR="004A090A" w:rsidRPr="004A090A">
        <w:rPr>
          <w:rFonts w:hint="cs"/>
          <w:spacing w:val="-4"/>
          <w:cs/>
        </w:rPr>
        <w:t>)</w:t>
      </w:r>
    </w:p>
    <w:p w:rsidR="002015AD" w:rsidRPr="00A42B82" w:rsidRDefault="002015AD" w:rsidP="002015AD">
      <w:pPr>
        <w:tabs>
          <w:tab w:val="left" w:pos="1985"/>
          <w:tab w:val="left" w:pos="2552"/>
        </w:tabs>
        <w:jc w:val="thaiDistribute"/>
      </w:pPr>
      <w:r>
        <w:rPr>
          <w:rFonts w:hint="cs"/>
          <w:cs/>
        </w:rPr>
        <w:tab/>
      </w:r>
    </w:p>
    <w:p w:rsidR="002015AD" w:rsidRPr="00EA31D4" w:rsidRDefault="002015AD" w:rsidP="002015AD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2015AD" w:rsidRDefault="002015AD" w:rsidP="002015AD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50283" w:rsidRDefault="00E50283" w:rsidP="00E50283">
      <w:pPr>
        <w:rPr>
          <w:rFonts w:hint="cs"/>
        </w:rPr>
      </w:pPr>
    </w:p>
    <w:p w:rsidR="005842D0" w:rsidRDefault="00E50283" w:rsidP="00E50283">
      <w:pPr>
        <w:jc w:val="right"/>
        <w:rPr>
          <w:rFonts w:hint="cs"/>
        </w:rPr>
      </w:pPr>
      <w:r>
        <w:rPr>
          <w:rFonts w:hint="cs"/>
          <w:cs/>
        </w:rPr>
        <w:t>ระเบียบวาระที่ ๕...</w:t>
      </w:r>
    </w:p>
    <w:p w:rsidR="00E50283" w:rsidRDefault="00E50283" w:rsidP="00E50283">
      <w:pPr>
        <w:jc w:val="center"/>
        <w:rPr>
          <w:rFonts w:hint="cs"/>
          <w:spacing w:val="-4"/>
        </w:rPr>
      </w:pPr>
      <w:r>
        <w:rPr>
          <w:rFonts w:hint="cs"/>
          <w:cs/>
        </w:rPr>
        <w:lastRenderedPageBreak/>
        <w:t>๗</w:t>
      </w:r>
    </w:p>
    <w:p w:rsidR="00E50283" w:rsidRPr="00E50283" w:rsidRDefault="00E50283" w:rsidP="00E50283">
      <w:pPr>
        <w:jc w:val="center"/>
        <w:rPr>
          <w:rFonts w:hint="cs"/>
          <w:spacing w:val="-4"/>
        </w:rPr>
      </w:pPr>
    </w:p>
    <w:p w:rsidR="002D03E6" w:rsidRPr="00EA31D4" w:rsidRDefault="002D03E6" w:rsidP="002D03E6">
      <w:pPr>
        <w:tabs>
          <w:tab w:val="left" w:pos="1985"/>
        </w:tabs>
        <w:spacing w:before="120"/>
        <w:rPr>
          <w:b/>
          <w:bCs/>
        </w:rPr>
      </w:pPr>
      <w:r w:rsidRPr="00EA31D4">
        <w:rPr>
          <w:b/>
          <w:bCs/>
          <w:cs/>
        </w:rPr>
        <w:t xml:space="preserve">ระเบียบวาระที่ </w:t>
      </w:r>
      <w:r>
        <w:rPr>
          <w:b/>
          <w:bCs/>
        </w:rPr>
        <w:t>5</w:t>
      </w:r>
      <w:r w:rsidRPr="00EA31D4">
        <w:rPr>
          <w:b/>
          <w:bCs/>
          <w:cs/>
        </w:rPr>
        <w:tab/>
        <w:t xml:space="preserve">เรื่องอื่นๆ </w:t>
      </w:r>
    </w:p>
    <w:p w:rsidR="002D03E6" w:rsidRPr="00EA31D4" w:rsidRDefault="002D03E6" w:rsidP="002D03E6">
      <w:pPr>
        <w:jc w:val="thaiDistribute"/>
        <w:rPr>
          <w:b/>
          <w:bCs/>
        </w:rPr>
      </w:pPr>
    </w:p>
    <w:p w:rsidR="00C918EC" w:rsidRPr="00EA31D4" w:rsidRDefault="00C918EC" w:rsidP="00C918EC">
      <w:pPr>
        <w:jc w:val="thaiDistribute"/>
        <w:rPr>
          <w:b/>
          <w:bCs/>
        </w:rPr>
      </w:pPr>
      <w:r w:rsidRPr="00EA31D4">
        <w:rPr>
          <w:b/>
          <w:bCs/>
          <w:cs/>
        </w:rPr>
        <w:t>มติที่ประชุม</w:t>
      </w:r>
    </w:p>
    <w:p w:rsidR="00C918EC" w:rsidRDefault="00C918EC" w:rsidP="00C918EC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918EC" w:rsidRDefault="00C918EC" w:rsidP="00C918EC"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C918EC" w:rsidRDefault="00C918EC" w:rsidP="00C918EC">
      <w:pPr>
        <w:spacing w:before="120"/>
        <w:jc w:val="center"/>
      </w:pPr>
      <w:r w:rsidRPr="00EA31D4">
        <w:rPr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:rsidR="003E052D" w:rsidRDefault="003E052D" w:rsidP="00C918EC">
      <w:pPr>
        <w:spacing w:before="120"/>
        <w:jc w:val="center"/>
        <w:rPr>
          <w:rFonts w:hint="cs"/>
        </w:rPr>
      </w:pPr>
    </w:p>
    <w:p w:rsidR="00841194" w:rsidRPr="00841194" w:rsidRDefault="002D03E6" w:rsidP="00C918EC">
      <w:pPr>
        <w:spacing w:before="120"/>
        <w:jc w:val="center"/>
      </w:pPr>
      <w:r>
        <w:rPr>
          <w:rFonts w:hint="cs"/>
          <w:cs/>
        </w:rPr>
        <w:t>----------------------------------------</w:t>
      </w:r>
    </w:p>
    <w:p w:rsidR="00841194" w:rsidRPr="00841194" w:rsidRDefault="00841194" w:rsidP="00841194"/>
    <w:p w:rsidR="00841194" w:rsidRPr="00841194" w:rsidRDefault="00841194" w:rsidP="00841194">
      <w:pPr>
        <w:tabs>
          <w:tab w:val="left" w:pos="945"/>
        </w:tabs>
        <w:rPr>
          <w:color w:val="FF0000"/>
        </w:rPr>
      </w:pPr>
    </w:p>
    <w:sectPr w:rsidR="00841194" w:rsidRPr="00841194" w:rsidSect="001D4F5C">
      <w:pgSz w:w="11906" w:h="16838"/>
      <w:pgMar w:top="709" w:right="851" w:bottom="284" w:left="1134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53D91"/>
    <w:multiLevelType w:val="hybridMultilevel"/>
    <w:tmpl w:val="25B62752"/>
    <w:lvl w:ilvl="0" w:tplc="0E426D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BE4456"/>
    <w:multiLevelType w:val="hybridMultilevel"/>
    <w:tmpl w:val="C39CD2A8"/>
    <w:lvl w:ilvl="0" w:tplc="A970A27A">
      <w:start w:val="1"/>
      <w:numFmt w:val="thaiNumbers"/>
      <w:lvlText w:val="%1)"/>
      <w:lvlJc w:val="left"/>
      <w:pPr>
        <w:ind w:left="2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0" w:hanging="360"/>
      </w:pPr>
    </w:lvl>
    <w:lvl w:ilvl="2" w:tplc="0409001B" w:tentative="1">
      <w:start w:val="1"/>
      <w:numFmt w:val="lowerRoman"/>
      <w:lvlText w:val="%3."/>
      <w:lvlJc w:val="right"/>
      <w:pPr>
        <w:ind w:left="4350" w:hanging="180"/>
      </w:pPr>
    </w:lvl>
    <w:lvl w:ilvl="3" w:tplc="0409000F" w:tentative="1">
      <w:start w:val="1"/>
      <w:numFmt w:val="decimal"/>
      <w:lvlText w:val="%4."/>
      <w:lvlJc w:val="left"/>
      <w:pPr>
        <w:ind w:left="5070" w:hanging="360"/>
      </w:pPr>
    </w:lvl>
    <w:lvl w:ilvl="4" w:tplc="04090019" w:tentative="1">
      <w:start w:val="1"/>
      <w:numFmt w:val="lowerLetter"/>
      <w:lvlText w:val="%5."/>
      <w:lvlJc w:val="left"/>
      <w:pPr>
        <w:ind w:left="5790" w:hanging="360"/>
      </w:pPr>
    </w:lvl>
    <w:lvl w:ilvl="5" w:tplc="0409001B" w:tentative="1">
      <w:start w:val="1"/>
      <w:numFmt w:val="lowerRoman"/>
      <w:lvlText w:val="%6."/>
      <w:lvlJc w:val="right"/>
      <w:pPr>
        <w:ind w:left="6510" w:hanging="180"/>
      </w:pPr>
    </w:lvl>
    <w:lvl w:ilvl="6" w:tplc="0409000F" w:tentative="1">
      <w:start w:val="1"/>
      <w:numFmt w:val="decimal"/>
      <w:lvlText w:val="%7."/>
      <w:lvlJc w:val="left"/>
      <w:pPr>
        <w:ind w:left="7230" w:hanging="360"/>
      </w:pPr>
    </w:lvl>
    <w:lvl w:ilvl="7" w:tplc="04090019" w:tentative="1">
      <w:start w:val="1"/>
      <w:numFmt w:val="lowerLetter"/>
      <w:lvlText w:val="%8."/>
      <w:lvlJc w:val="left"/>
      <w:pPr>
        <w:ind w:left="7950" w:hanging="360"/>
      </w:pPr>
    </w:lvl>
    <w:lvl w:ilvl="8" w:tplc="0409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2">
    <w:nsid w:val="1B083244"/>
    <w:multiLevelType w:val="hybridMultilevel"/>
    <w:tmpl w:val="50E25FBC"/>
    <w:lvl w:ilvl="0" w:tplc="FB08E922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7660FC"/>
    <w:multiLevelType w:val="hybridMultilevel"/>
    <w:tmpl w:val="37C88004"/>
    <w:lvl w:ilvl="0" w:tplc="E828068A">
      <w:start w:val="3"/>
      <w:numFmt w:val="bullet"/>
      <w:lvlText w:val="-"/>
      <w:lvlJc w:val="left"/>
      <w:pPr>
        <w:ind w:left="25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4">
    <w:nsid w:val="24655F59"/>
    <w:multiLevelType w:val="hybridMultilevel"/>
    <w:tmpl w:val="41F4BC08"/>
    <w:lvl w:ilvl="0" w:tplc="DC7618F8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4802B0"/>
    <w:multiLevelType w:val="hybridMultilevel"/>
    <w:tmpl w:val="7102D406"/>
    <w:lvl w:ilvl="0" w:tplc="90A20648">
      <w:start w:val="1"/>
      <w:numFmt w:val="thaiNumbers"/>
      <w:lvlText w:val="%1)"/>
      <w:lvlJc w:val="left"/>
      <w:pPr>
        <w:ind w:left="25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2DBF42EC"/>
    <w:multiLevelType w:val="hybridMultilevel"/>
    <w:tmpl w:val="75BC3AE6"/>
    <w:lvl w:ilvl="0" w:tplc="80604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172952"/>
    <w:multiLevelType w:val="hybridMultilevel"/>
    <w:tmpl w:val="E1C6FFEE"/>
    <w:lvl w:ilvl="0" w:tplc="877E817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2F3F87"/>
    <w:multiLevelType w:val="hybridMultilevel"/>
    <w:tmpl w:val="29588F8C"/>
    <w:lvl w:ilvl="0" w:tplc="C32042FC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D91CB0"/>
    <w:multiLevelType w:val="hybridMultilevel"/>
    <w:tmpl w:val="2332C1DC"/>
    <w:lvl w:ilvl="0" w:tplc="88CA52C8">
      <w:start w:val="1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35397B18"/>
    <w:multiLevelType w:val="hybridMultilevel"/>
    <w:tmpl w:val="7102D406"/>
    <w:lvl w:ilvl="0" w:tplc="90A20648">
      <w:start w:val="1"/>
      <w:numFmt w:val="thaiNumbers"/>
      <w:lvlText w:val="%1)"/>
      <w:lvlJc w:val="left"/>
      <w:pPr>
        <w:ind w:left="25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3620243E"/>
    <w:multiLevelType w:val="hybridMultilevel"/>
    <w:tmpl w:val="50E25FBC"/>
    <w:lvl w:ilvl="0" w:tplc="FB08E922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E57E7E"/>
    <w:multiLevelType w:val="hybridMultilevel"/>
    <w:tmpl w:val="7FD207AC"/>
    <w:lvl w:ilvl="0" w:tplc="AA9EF16C">
      <w:start w:val="1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>
    <w:nsid w:val="3A2B5558"/>
    <w:multiLevelType w:val="hybridMultilevel"/>
    <w:tmpl w:val="403A7012"/>
    <w:lvl w:ilvl="0" w:tplc="DEC6025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143382"/>
    <w:multiLevelType w:val="hybridMultilevel"/>
    <w:tmpl w:val="CEE0E686"/>
    <w:lvl w:ilvl="0" w:tplc="E848B0BC">
      <w:start w:val="3"/>
      <w:numFmt w:val="bullet"/>
      <w:lvlText w:val="-"/>
      <w:lvlJc w:val="left"/>
      <w:pPr>
        <w:ind w:left="28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3EC303CB"/>
    <w:multiLevelType w:val="hybridMultilevel"/>
    <w:tmpl w:val="7F683484"/>
    <w:lvl w:ilvl="0" w:tplc="04B8815E">
      <w:start w:val="1"/>
      <w:numFmt w:val="thaiNumbers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>
    <w:nsid w:val="3F4D1EE1"/>
    <w:multiLevelType w:val="hybridMultilevel"/>
    <w:tmpl w:val="2C7AD072"/>
    <w:lvl w:ilvl="0" w:tplc="B8424B68">
      <w:start w:val="2"/>
      <w:numFmt w:val="bullet"/>
      <w:lvlText w:val="-"/>
      <w:lvlJc w:val="left"/>
      <w:pPr>
        <w:ind w:left="304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17">
    <w:nsid w:val="4FBF136F"/>
    <w:multiLevelType w:val="hybridMultilevel"/>
    <w:tmpl w:val="DB62F5C2"/>
    <w:lvl w:ilvl="0" w:tplc="0ED0B5C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D23FAD"/>
    <w:multiLevelType w:val="hybridMultilevel"/>
    <w:tmpl w:val="A15610E8"/>
    <w:lvl w:ilvl="0" w:tplc="A0985A82">
      <w:start w:val="12"/>
      <w:numFmt w:val="thaiNumbers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9">
    <w:nsid w:val="54D82252"/>
    <w:multiLevelType w:val="hybridMultilevel"/>
    <w:tmpl w:val="A6687838"/>
    <w:lvl w:ilvl="0" w:tplc="75E8C470">
      <w:start w:val="1"/>
      <w:numFmt w:val="thaiNumbers"/>
      <w:lvlText w:val="%1."/>
      <w:lvlJc w:val="left"/>
      <w:pPr>
        <w:ind w:left="251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237" w:hanging="360"/>
      </w:pPr>
    </w:lvl>
    <w:lvl w:ilvl="2" w:tplc="0409001B" w:tentative="1">
      <w:start w:val="1"/>
      <w:numFmt w:val="lowerRoman"/>
      <w:lvlText w:val="%3."/>
      <w:lvlJc w:val="right"/>
      <w:pPr>
        <w:ind w:left="3957" w:hanging="180"/>
      </w:pPr>
    </w:lvl>
    <w:lvl w:ilvl="3" w:tplc="0409000F" w:tentative="1">
      <w:start w:val="1"/>
      <w:numFmt w:val="decimal"/>
      <w:lvlText w:val="%4."/>
      <w:lvlJc w:val="left"/>
      <w:pPr>
        <w:ind w:left="4677" w:hanging="360"/>
      </w:pPr>
    </w:lvl>
    <w:lvl w:ilvl="4" w:tplc="04090019" w:tentative="1">
      <w:start w:val="1"/>
      <w:numFmt w:val="lowerLetter"/>
      <w:lvlText w:val="%5."/>
      <w:lvlJc w:val="left"/>
      <w:pPr>
        <w:ind w:left="5397" w:hanging="360"/>
      </w:pPr>
    </w:lvl>
    <w:lvl w:ilvl="5" w:tplc="0409001B" w:tentative="1">
      <w:start w:val="1"/>
      <w:numFmt w:val="lowerRoman"/>
      <w:lvlText w:val="%6."/>
      <w:lvlJc w:val="right"/>
      <w:pPr>
        <w:ind w:left="6117" w:hanging="180"/>
      </w:pPr>
    </w:lvl>
    <w:lvl w:ilvl="6" w:tplc="0409000F" w:tentative="1">
      <w:start w:val="1"/>
      <w:numFmt w:val="decimal"/>
      <w:lvlText w:val="%7."/>
      <w:lvlJc w:val="left"/>
      <w:pPr>
        <w:ind w:left="6837" w:hanging="360"/>
      </w:pPr>
    </w:lvl>
    <w:lvl w:ilvl="7" w:tplc="04090019" w:tentative="1">
      <w:start w:val="1"/>
      <w:numFmt w:val="lowerLetter"/>
      <w:lvlText w:val="%8."/>
      <w:lvlJc w:val="left"/>
      <w:pPr>
        <w:ind w:left="7557" w:hanging="360"/>
      </w:pPr>
    </w:lvl>
    <w:lvl w:ilvl="8" w:tplc="0409001B" w:tentative="1">
      <w:start w:val="1"/>
      <w:numFmt w:val="lowerRoman"/>
      <w:lvlText w:val="%9."/>
      <w:lvlJc w:val="right"/>
      <w:pPr>
        <w:ind w:left="8277" w:hanging="180"/>
      </w:pPr>
    </w:lvl>
  </w:abstractNum>
  <w:abstractNum w:abstractNumId="20">
    <w:nsid w:val="58C4158B"/>
    <w:multiLevelType w:val="hybridMultilevel"/>
    <w:tmpl w:val="925C5618"/>
    <w:lvl w:ilvl="0" w:tplc="FC1451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B730ED5"/>
    <w:multiLevelType w:val="hybridMultilevel"/>
    <w:tmpl w:val="D6306DB6"/>
    <w:lvl w:ilvl="0" w:tplc="9E661B7C">
      <w:start w:val="1"/>
      <w:numFmt w:val="thaiNumbers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4209DC"/>
    <w:multiLevelType w:val="hybridMultilevel"/>
    <w:tmpl w:val="7FD207AC"/>
    <w:lvl w:ilvl="0" w:tplc="AA9EF16C">
      <w:start w:val="1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>
    <w:nsid w:val="612E7CF5"/>
    <w:multiLevelType w:val="hybridMultilevel"/>
    <w:tmpl w:val="7102D406"/>
    <w:lvl w:ilvl="0" w:tplc="90A20648">
      <w:start w:val="1"/>
      <w:numFmt w:val="thaiNumbers"/>
      <w:lvlText w:val="%1)"/>
      <w:lvlJc w:val="left"/>
      <w:pPr>
        <w:ind w:left="25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689265E2"/>
    <w:multiLevelType w:val="hybridMultilevel"/>
    <w:tmpl w:val="949EFF4E"/>
    <w:lvl w:ilvl="0" w:tplc="8DA8F7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9E54494"/>
    <w:multiLevelType w:val="hybridMultilevel"/>
    <w:tmpl w:val="0B6ED98E"/>
    <w:lvl w:ilvl="0" w:tplc="4C8CF8F2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DEC533A"/>
    <w:multiLevelType w:val="hybridMultilevel"/>
    <w:tmpl w:val="FC025DA6"/>
    <w:lvl w:ilvl="0" w:tplc="A3AEF6AE">
      <w:start w:val="1"/>
      <w:numFmt w:val="bullet"/>
      <w:lvlText w:val="-"/>
      <w:lvlJc w:val="left"/>
      <w:pPr>
        <w:ind w:left="144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F3E6B19"/>
    <w:multiLevelType w:val="hybridMultilevel"/>
    <w:tmpl w:val="50E25FBC"/>
    <w:lvl w:ilvl="0" w:tplc="FB08E922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C838C8"/>
    <w:multiLevelType w:val="hybridMultilevel"/>
    <w:tmpl w:val="0EE245B2"/>
    <w:lvl w:ilvl="0" w:tplc="831EAD84">
      <w:start w:val="3"/>
      <w:numFmt w:val="bullet"/>
      <w:lvlText w:val="-"/>
      <w:lvlJc w:val="left"/>
      <w:pPr>
        <w:ind w:left="2487" w:hanging="360"/>
      </w:pPr>
      <w:rPr>
        <w:rFonts w:ascii="TH SarabunIT๙" w:eastAsia="Times New Roman" w:hAnsi="TH SarabunIT๙" w:cs="TH SarabunIT๙" w:hint="default"/>
        <w:b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9">
    <w:nsid w:val="779C00CF"/>
    <w:multiLevelType w:val="hybridMultilevel"/>
    <w:tmpl w:val="7102D406"/>
    <w:lvl w:ilvl="0" w:tplc="90A20648">
      <w:start w:val="1"/>
      <w:numFmt w:val="thaiNumbers"/>
      <w:lvlText w:val="%1)"/>
      <w:lvlJc w:val="left"/>
      <w:pPr>
        <w:ind w:left="25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>
    <w:nsid w:val="78C3173E"/>
    <w:multiLevelType w:val="hybridMultilevel"/>
    <w:tmpl w:val="A15610E8"/>
    <w:lvl w:ilvl="0" w:tplc="A0985A82">
      <w:start w:val="12"/>
      <w:numFmt w:val="thaiNumbers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1">
    <w:nsid w:val="7B2A53AB"/>
    <w:multiLevelType w:val="hybridMultilevel"/>
    <w:tmpl w:val="DF2C343A"/>
    <w:lvl w:ilvl="0" w:tplc="0F42C7E2">
      <w:start w:val="1"/>
      <w:numFmt w:val="thaiNumbers"/>
      <w:lvlText w:val="%1.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2">
    <w:nsid w:val="7E4A1DCC"/>
    <w:multiLevelType w:val="hybridMultilevel"/>
    <w:tmpl w:val="B8E83242"/>
    <w:lvl w:ilvl="0" w:tplc="86BC7234">
      <w:start w:val="1"/>
      <w:numFmt w:val="decimal"/>
      <w:lvlText w:val="%1."/>
      <w:lvlJc w:val="left"/>
      <w:pPr>
        <w:ind w:left="239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12"/>
  </w:num>
  <w:num w:numId="2">
    <w:abstractNumId w:val="22"/>
  </w:num>
  <w:num w:numId="3">
    <w:abstractNumId w:val="15"/>
  </w:num>
  <w:num w:numId="4">
    <w:abstractNumId w:val="4"/>
  </w:num>
  <w:num w:numId="5">
    <w:abstractNumId w:val="14"/>
  </w:num>
  <w:num w:numId="6">
    <w:abstractNumId w:val="19"/>
  </w:num>
  <w:num w:numId="7">
    <w:abstractNumId w:val="23"/>
  </w:num>
  <w:num w:numId="8">
    <w:abstractNumId w:val="10"/>
  </w:num>
  <w:num w:numId="9">
    <w:abstractNumId w:val="2"/>
  </w:num>
  <w:num w:numId="10">
    <w:abstractNumId w:val="0"/>
  </w:num>
  <w:num w:numId="11">
    <w:abstractNumId w:val="24"/>
  </w:num>
  <w:num w:numId="12">
    <w:abstractNumId w:val="20"/>
  </w:num>
  <w:num w:numId="13">
    <w:abstractNumId w:val="6"/>
  </w:num>
  <w:num w:numId="14">
    <w:abstractNumId w:val="26"/>
  </w:num>
  <w:num w:numId="15">
    <w:abstractNumId w:val="29"/>
  </w:num>
  <w:num w:numId="16">
    <w:abstractNumId w:val="5"/>
  </w:num>
  <w:num w:numId="17">
    <w:abstractNumId w:val="11"/>
  </w:num>
  <w:num w:numId="18">
    <w:abstractNumId w:val="13"/>
  </w:num>
  <w:num w:numId="19">
    <w:abstractNumId w:val="27"/>
  </w:num>
  <w:num w:numId="20">
    <w:abstractNumId w:val="28"/>
  </w:num>
  <w:num w:numId="21">
    <w:abstractNumId w:val="3"/>
  </w:num>
  <w:num w:numId="22">
    <w:abstractNumId w:val="8"/>
  </w:num>
  <w:num w:numId="23">
    <w:abstractNumId w:val="9"/>
  </w:num>
  <w:num w:numId="24">
    <w:abstractNumId w:val="32"/>
  </w:num>
  <w:num w:numId="25">
    <w:abstractNumId w:val="30"/>
  </w:num>
  <w:num w:numId="26">
    <w:abstractNumId w:val="16"/>
  </w:num>
  <w:num w:numId="27">
    <w:abstractNumId w:val="18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5"/>
  </w:num>
  <w:num w:numId="32">
    <w:abstractNumId w:val="17"/>
  </w:num>
  <w:num w:numId="33">
    <w:abstractNumId w:val="31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60"/>
  <w:displayHorizontalDrawingGridEvery w:val="2"/>
  <w:displayVertic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8AC"/>
    <w:rsid w:val="000033A9"/>
    <w:rsid w:val="0000388D"/>
    <w:rsid w:val="0000420E"/>
    <w:rsid w:val="00004627"/>
    <w:rsid w:val="00011BF0"/>
    <w:rsid w:val="00015787"/>
    <w:rsid w:val="00015A3E"/>
    <w:rsid w:val="000202DD"/>
    <w:rsid w:val="00020A51"/>
    <w:rsid w:val="0002153C"/>
    <w:rsid w:val="000217D4"/>
    <w:rsid w:val="00022C87"/>
    <w:rsid w:val="00022EB2"/>
    <w:rsid w:val="000267A8"/>
    <w:rsid w:val="00026A49"/>
    <w:rsid w:val="00030ED9"/>
    <w:rsid w:val="00030F2B"/>
    <w:rsid w:val="00034372"/>
    <w:rsid w:val="00035B4B"/>
    <w:rsid w:val="0003616D"/>
    <w:rsid w:val="00036993"/>
    <w:rsid w:val="00037EA3"/>
    <w:rsid w:val="00040BD8"/>
    <w:rsid w:val="00043847"/>
    <w:rsid w:val="00043BD6"/>
    <w:rsid w:val="00044F6E"/>
    <w:rsid w:val="00045663"/>
    <w:rsid w:val="00045DCC"/>
    <w:rsid w:val="00047C97"/>
    <w:rsid w:val="00050703"/>
    <w:rsid w:val="000529E4"/>
    <w:rsid w:val="00053EDA"/>
    <w:rsid w:val="00057AC5"/>
    <w:rsid w:val="00060605"/>
    <w:rsid w:val="0006296B"/>
    <w:rsid w:val="00063758"/>
    <w:rsid w:val="000641BC"/>
    <w:rsid w:val="00064A5A"/>
    <w:rsid w:val="0006574C"/>
    <w:rsid w:val="0007390D"/>
    <w:rsid w:val="00077444"/>
    <w:rsid w:val="00081EAA"/>
    <w:rsid w:val="0008468D"/>
    <w:rsid w:val="000848C9"/>
    <w:rsid w:val="00086224"/>
    <w:rsid w:val="00087394"/>
    <w:rsid w:val="00090A03"/>
    <w:rsid w:val="00091CA6"/>
    <w:rsid w:val="00095D6E"/>
    <w:rsid w:val="000A0547"/>
    <w:rsid w:val="000A11D8"/>
    <w:rsid w:val="000A3066"/>
    <w:rsid w:val="000A64CA"/>
    <w:rsid w:val="000B06ED"/>
    <w:rsid w:val="000B4D8F"/>
    <w:rsid w:val="000C3284"/>
    <w:rsid w:val="000C38E1"/>
    <w:rsid w:val="000C42D9"/>
    <w:rsid w:val="000C4475"/>
    <w:rsid w:val="000C468C"/>
    <w:rsid w:val="000C68E3"/>
    <w:rsid w:val="000C6BBC"/>
    <w:rsid w:val="000C6D6F"/>
    <w:rsid w:val="000C6E43"/>
    <w:rsid w:val="000C7EC7"/>
    <w:rsid w:val="000D18B0"/>
    <w:rsid w:val="000D2194"/>
    <w:rsid w:val="000D29CE"/>
    <w:rsid w:val="000D44CE"/>
    <w:rsid w:val="000D5784"/>
    <w:rsid w:val="000D6D82"/>
    <w:rsid w:val="000E0234"/>
    <w:rsid w:val="000E359C"/>
    <w:rsid w:val="000E4A10"/>
    <w:rsid w:val="000E672E"/>
    <w:rsid w:val="000E67BA"/>
    <w:rsid w:val="000E7138"/>
    <w:rsid w:val="000F30E7"/>
    <w:rsid w:val="000F40FC"/>
    <w:rsid w:val="000F5BDC"/>
    <w:rsid w:val="000F6087"/>
    <w:rsid w:val="000F7281"/>
    <w:rsid w:val="00103C01"/>
    <w:rsid w:val="00104F27"/>
    <w:rsid w:val="001101EE"/>
    <w:rsid w:val="00110A85"/>
    <w:rsid w:val="00113E31"/>
    <w:rsid w:val="00115732"/>
    <w:rsid w:val="00115FD6"/>
    <w:rsid w:val="001206DB"/>
    <w:rsid w:val="0012121B"/>
    <w:rsid w:val="001220A5"/>
    <w:rsid w:val="00122C1F"/>
    <w:rsid w:val="00124C9B"/>
    <w:rsid w:val="001257C6"/>
    <w:rsid w:val="0012609B"/>
    <w:rsid w:val="00130774"/>
    <w:rsid w:val="00131CD2"/>
    <w:rsid w:val="00134BC2"/>
    <w:rsid w:val="00134F85"/>
    <w:rsid w:val="0013655A"/>
    <w:rsid w:val="00141E65"/>
    <w:rsid w:val="00144287"/>
    <w:rsid w:val="00144756"/>
    <w:rsid w:val="00144D52"/>
    <w:rsid w:val="001450FC"/>
    <w:rsid w:val="00145CE2"/>
    <w:rsid w:val="001507C0"/>
    <w:rsid w:val="00150DF7"/>
    <w:rsid w:val="00151061"/>
    <w:rsid w:val="00154859"/>
    <w:rsid w:val="00156633"/>
    <w:rsid w:val="00156820"/>
    <w:rsid w:val="001572B2"/>
    <w:rsid w:val="0015744F"/>
    <w:rsid w:val="00157E2C"/>
    <w:rsid w:val="001600EA"/>
    <w:rsid w:val="001603E5"/>
    <w:rsid w:val="00161AED"/>
    <w:rsid w:val="00167400"/>
    <w:rsid w:val="00167ACB"/>
    <w:rsid w:val="001715B5"/>
    <w:rsid w:val="00172393"/>
    <w:rsid w:val="00176035"/>
    <w:rsid w:val="00176873"/>
    <w:rsid w:val="00177CDD"/>
    <w:rsid w:val="00180D7C"/>
    <w:rsid w:val="00182AB0"/>
    <w:rsid w:val="0018538E"/>
    <w:rsid w:val="00185605"/>
    <w:rsid w:val="00186A38"/>
    <w:rsid w:val="00191264"/>
    <w:rsid w:val="00191561"/>
    <w:rsid w:val="00192FEA"/>
    <w:rsid w:val="00194582"/>
    <w:rsid w:val="00194750"/>
    <w:rsid w:val="00196B4D"/>
    <w:rsid w:val="001A02AB"/>
    <w:rsid w:val="001A2E33"/>
    <w:rsid w:val="001A6B5E"/>
    <w:rsid w:val="001A7F79"/>
    <w:rsid w:val="001B06DC"/>
    <w:rsid w:val="001B1C04"/>
    <w:rsid w:val="001B1FFA"/>
    <w:rsid w:val="001B346B"/>
    <w:rsid w:val="001B4AC1"/>
    <w:rsid w:val="001B58D6"/>
    <w:rsid w:val="001B6375"/>
    <w:rsid w:val="001B644A"/>
    <w:rsid w:val="001B6563"/>
    <w:rsid w:val="001C39C4"/>
    <w:rsid w:val="001C479D"/>
    <w:rsid w:val="001C6496"/>
    <w:rsid w:val="001C7D2F"/>
    <w:rsid w:val="001C7DA5"/>
    <w:rsid w:val="001C7E7B"/>
    <w:rsid w:val="001D00CF"/>
    <w:rsid w:val="001D410B"/>
    <w:rsid w:val="001D4F5C"/>
    <w:rsid w:val="001D6246"/>
    <w:rsid w:val="001D65A4"/>
    <w:rsid w:val="001D6EB3"/>
    <w:rsid w:val="001E5434"/>
    <w:rsid w:val="001E5754"/>
    <w:rsid w:val="001E714A"/>
    <w:rsid w:val="001E71F8"/>
    <w:rsid w:val="001F197F"/>
    <w:rsid w:val="001F2E3B"/>
    <w:rsid w:val="001F3ACE"/>
    <w:rsid w:val="002008C2"/>
    <w:rsid w:val="00200D8D"/>
    <w:rsid w:val="002015AD"/>
    <w:rsid w:val="00202998"/>
    <w:rsid w:val="0020379A"/>
    <w:rsid w:val="00203DB4"/>
    <w:rsid w:val="0020659F"/>
    <w:rsid w:val="002067D4"/>
    <w:rsid w:val="00206B28"/>
    <w:rsid w:val="00207848"/>
    <w:rsid w:val="00211B4D"/>
    <w:rsid w:val="00212E2F"/>
    <w:rsid w:val="00213BEC"/>
    <w:rsid w:val="002162B3"/>
    <w:rsid w:val="002170B4"/>
    <w:rsid w:val="002173C1"/>
    <w:rsid w:val="002210C8"/>
    <w:rsid w:val="002219B0"/>
    <w:rsid w:val="0022585C"/>
    <w:rsid w:val="002275B7"/>
    <w:rsid w:val="0023054D"/>
    <w:rsid w:val="00233D93"/>
    <w:rsid w:val="00236969"/>
    <w:rsid w:val="00236E26"/>
    <w:rsid w:val="00240EFC"/>
    <w:rsid w:val="00243A1D"/>
    <w:rsid w:val="002504A6"/>
    <w:rsid w:val="00250761"/>
    <w:rsid w:val="00260FDA"/>
    <w:rsid w:val="0026256A"/>
    <w:rsid w:val="00262B35"/>
    <w:rsid w:val="00263960"/>
    <w:rsid w:val="0026413B"/>
    <w:rsid w:val="00267361"/>
    <w:rsid w:val="00272327"/>
    <w:rsid w:val="00272BB9"/>
    <w:rsid w:val="00275D56"/>
    <w:rsid w:val="0028108A"/>
    <w:rsid w:val="002831C4"/>
    <w:rsid w:val="00283F0F"/>
    <w:rsid w:val="00284134"/>
    <w:rsid w:val="0028593C"/>
    <w:rsid w:val="00290F83"/>
    <w:rsid w:val="00293F2B"/>
    <w:rsid w:val="002950AA"/>
    <w:rsid w:val="00295D93"/>
    <w:rsid w:val="00297C17"/>
    <w:rsid w:val="002A15F0"/>
    <w:rsid w:val="002A1963"/>
    <w:rsid w:val="002A31DE"/>
    <w:rsid w:val="002A38CA"/>
    <w:rsid w:val="002A3B1C"/>
    <w:rsid w:val="002A5A86"/>
    <w:rsid w:val="002A635B"/>
    <w:rsid w:val="002C03DF"/>
    <w:rsid w:val="002C2F4E"/>
    <w:rsid w:val="002C3094"/>
    <w:rsid w:val="002C32FF"/>
    <w:rsid w:val="002C62E7"/>
    <w:rsid w:val="002C692B"/>
    <w:rsid w:val="002C6995"/>
    <w:rsid w:val="002D03E6"/>
    <w:rsid w:val="002D224B"/>
    <w:rsid w:val="002D3B8D"/>
    <w:rsid w:val="002D53E6"/>
    <w:rsid w:val="002D6928"/>
    <w:rsid w:val="002D76B3"/>
    <w:rsid w:val="002D7D89"/>
    <w:rsid w:val="002E4F9D"/>
    <w:rsid w:val="002E6B6E"/>
    <w:rsid w:val="002F00D4"/>
    <w:rsid w:val="002F0B1E"/>
    <w:rsid w:val="002F0DB2"/>
    <w:rsid w:val="002F3B3A"/>
    <w:rsid w:val="002F454C"/>
    <w:rsid w:val="00300BA1"/>
    <w:rsid w:val="00302284"/>
    <w:rsid w:val="003050D6"/>
    <w:rsid w:val="00307889"/>
    <w:rsid w:val="00311EFD"/>
    <w:rsid w:val="00314DF4"/>
    <w:rsid w:val="00314FBE"/>
    <w:rsid w:val="00315740"/>
    <w:rsid w:val="003157F7"/>
    <w:rsid w:val="003158A5"/>
    <w:rsid w:val="00315CCB"/>
    <w:rsid w:val="00316D60"/>
    <w:rsid w:val="00317CEB"/>
    <w:rsid w:val="003224C1"/>
    <w:rsid w:val="00322D7C"/>
    <w:rsid w:val="00322E93"/>
    <w:rsid w:val="00323523"/>
    <w:rsid w:val="0033105B"/>
    <w:rsid w:val="00333276"/>
    <w:rsid w:val="003333B1"/>
    <w:rsid w:val="00340329"/>
    <w:rsid w:val="00341106"/>
    <w:rsid w:val="00341DC6"/>
    <w:rsid w:val="003458BF"/>
    <w:rsid w:val="00345B86"/>
    <w:rsid w:val="00346C22"/>
    <w:rsid w:val="003477E4"/>
    <w:rsid w:val="00347BCE"/>
    <w:rsid w:val="00350DB2"/>
    <w:rsid w:val="00350E1D"/>
    <w:rsid w:val="00354FEE"/>
    <w:rsid w:val="00356058"/>
    <w:rsid w:val="003565F9"/>
    <w:rsid w:val="0035722A"/>
    <w:rsid w:val="0036402D"/>
    <w:rsid w:val="003641C9"/>
    <w:rsid w:val="00367A02"/>
    <w:rsid w:val="003713D1"/>
    <w:rsid w:val="003718B0"/>
    <w:rsid w:val="00371B74"/>
    <w:rsid w:val="003732B2"/>
    <w:rsid w:val="0037436D"/>
    <w:rsid w:val="003770F3"/>
    <w:rsid w:val="00382390"/>
    <w:rsid w:val="00383785"/>
    <w:rsid w:val="00384655"/>
    <w:rsid w:val="00384AAE"/>
    <w:rsid w:val="00385BC4"/>
    <w:rsid w:val="0038675E"/>
    <w:rsid w:val="00387503"/>
    <w:rsid w:val="003875FD"/>
    <w:rsid w:val="00387E59"/>
    <w:rsid w:val="003909A4"/>
    <w:rsid w:val="003917E9"/>
    <w:rsid w:val="003926EA"/>
    <w:rsid w:val="00392863"/>
    <w:rsid w:val="00393353"/>
    <w:rsid w:val="00394EB3"/>
    <w:rsid w:val="003A0C30"/>
    <w:rsid w:val="003A1AC9"/>
    <w:rsid w:val="003A34A1"/>
    <w:rsid w:val="003A3746"/>
    <w:rsid w:val="003A4710"/>
    <w:rsid w:val="003A5BAB"/>
    <w:rsid w:val="003A5D54"/>
    <w:rsid w:val="003A7F10"/>
    <w:rsid w:val="003B1224"/>
    <w:rsid w:val="003B1589"/>
    <w:rsid w:val="003B3562"/>
    <w:rsid w:val="003B400F"/>
    <w:rsid w:val="003B641B"/>
    <w:rsid w:val="003B7A33"/>
    <w:rsid w:val="003C00CF"/>
    <w:rsid w:val="003C03B8"/>
    <w:rsid w:val="003C18B0"/>
    <w:rsid w:val="003C1B52"/>
    <w:rsid w:val="003C3311"/>
    <w:rsid w:val="003C4399"/>
    <w:rsid w:val="003C461D"/>
    <w:rsid w:val="003C618E"/>
    <w:rsid w:val="003D0F62"/>
    <w:rsid w:val="003D1360"/>
    <w:rsid w:val="003D22B0"/>
    <w:rsid w:val="003D41D4"/>
    <w:rsid w:val="003D493A"/>
    <w:rsid w:val="003D4E5B"/>
    <w:rsid w:val="003D4E74"/>
    <w:rsid w:val="003D611C"/>
    <w:rsid w:val="003D7FCF"/>
    <w:rsid w:val="003E052D"/>
    <w:rsid w:val="003E1EF7"/>
    <w:rsid w:val="003E2D96"/>
    <w:rsid w:val="003E412F"/>
    <w:rsid w:val="003E45AC"/>
    <w:rsid w:val="003E72C1"/>
    <w:rsid w:val="003F035B"/>
    <w:rsid w:val="003F170C"/>
    <w:rsid w:val="003F2579"/>
    <w:rsid w:val="003F3B3F"/>
    <w:rsid w:val="003F4926"/>
    <w:rsid w:val="003F51BE"/>
    <w:rsid w:val="003F7FFD"/>
    <w:rsid w:val="00403139"/>
    <w:rsid w:val="00403A2F"/>
    <w:rsid w:val="00405D75"/>
    <w:rsid w:val="0040705A"/>
    <w:rsid w:val="004127C2"/>
    <w:rsid w:val="00412AFA"/>
    <w:rsid w:val="00413573"/>
    <w:rsid w:val="00415D03"/>
    <w:rsid w:val="00420869"/>
    <w:rsid w:val="00420B54"/>
    <w:rsid w:val="00420B55"/>
    <w:rsid w:val="0042129D"/>
    <w:rsid w:val="0042167C"/>
    <w:rsid w:val="0042301C"/>
    <w:rsid w:val="004233C9"/>
    <w:rsid w:val="00423F6A"/>
    <w:rsid w:val="004276BF"/>
    <w:rsid w:val="004322DB"/>
    <w:rsid w:val="004341A2"/>
    <w:rsid w:val="0043490A"/>
    <w:rsid w:val="0043494F"/>
    <w:rsid w:val="00435A95"/>
    <w:rsid w:val="00440484"/>
    <w:rsid w:val="004405AD"/>
    <w:rsid w:val="00440B14"/>
    <w:rsid w:val="00443C09"/>
    <w:rsid w:val="00445C6A"/>
    <w:rsid w:val="00445D8E"/>
    <w:rsid w:val="004462D6"/>
    <w:rsid w:val="00453406"/>
    <w:rsid w:val="004540C3"/>
    <w:rsid w:val="00454563"/>
    <w:rsid w:val="00462053"/>
    <w:rsid w:val="00463459"/>
    <w:rsid w:val="00464D91"/>
    <w:rsid w:val="0046791E"/>
    <w:rsid w:val="0047023C"/>
    <w:rsid w:val="00472E08"/>
    <w:rsid w:val="00473201"/>
    <w:rsid w:val="004736A7"/>
    <w:rsid w:val="00473D29"/>
    <w:rsid w:val="004744EF"/>
    <w:rsid w:val="00477A3B"/>
    <w:rsid w:val="00481CEF"/>
    <w:rsid w:val="00482562"/>
    <w:rsid w:val="00484AF0"/>
    <w:rsid w:val="00486A66"/>
    <w:rsid w:val="00490C73"/>
    <w:rsid w:val="00490C99"/>
    <w:rsid w:val="00492709"/>
    <w:rsid w:val="00492F49"/>
    <w:rsid w:val="004945D2"/>
    <w:rsid w:val="00497C98"/>
    <w:rsid w:val="004A090A"/>
    <w:rsid w:val="004A1D39"/>
    <w:rsid w:val="004A3D54"/>
    <w:rsid w:val="004A4842"/>
    <w:rsid w:val="004A49C5"/>
    <w:rsid w:val="004A51C9"/>
    <w:rsid w:val="004A6F5E"/>
    <w:rsid w:val="004A7014"/>
    <w:rsid w:val="004A712B"/>
    <w:rsid w:val="004B07E3"/>
    <w:rsid w:val="004B0888"/>
    <w:rsid w:val="004B24A0"/>
    <w:rsid w:val="004B3D47"/>
    <w:rsid w:val="004B5915"/>
    <w:rsid w:val="004B6D65"/>
    <w:rsid w:val="004C060E"/>
    <w:rsid w:val="004C20D4"/>
    <w:rsid w:val="004C2BD9"/>
    <w:rsid w:val="004C3753"/>
    <w:rsid w:val="004C3B2B"/>
    <w:rsid w:val="004D0CE7"/>
    <w:rsid w:val="004D127C"/>
    <w:rsid w:val="004D3357"/>
    <w:rsid w:val="004D725F"/>
    <w:rsid w:val="004D74AE"/>
    <w:rsid w:val="004E0D16"/>
    <w:rsid w:val="004E2949"/>
    <w:rsid w:val="004E30A0"/>
    <w:rsid w:val="004F492D"/>
    <w:rsid w:val="004F49E2"/>
    <w:rsid w:val="004F50AF"/>
    <w:rsid w:val="004F5EE8"/>
    <w:rsid w:val="005003B3"/>
    <w:rsid w:val="0050079F"/>
    <w:rsid w:val="00501FA9"/>
    <w:rsid w:val="00502587"/>
    <w:rsid w:val="00502D37"/>
    <w:rsid w:val="0050437F"/>
    <w:rsid w:val="00507459"/>
    <w:rsid w:val="00511C6F"/>
    <w:rsid w:val="0052198B"/>
    <w:rsid w:val="0052216F"/>
    <w:rsid w:val="005227FF"/>
    <w:rsid w:val="005234D3"/>
    <w:rsid w:val="0052541C"/>
    <w:rsid w:val="00527DED"/>
    <w:rsid w:val="00531C95"/>
    <w:rsid w:val="00531D4B"/>
    <w:rsid w:val="005330A1"/>
    <w:rsid w:val="00533504"/>
    <w:rsid w:val="0053424E"/>
    <w:rsid w:val="00535577"/>
    <w:rsid w:val="00536303"/>
    <w:rsid w:val="005371FF"/>
    <w:rsid w:val="0054026E"/>
    <w:rsid w:val="00542E0D"/>
    <w:rsid w:val="00545580"/>
    <w:rsid w:val="00547540"/>
    <w:rsid w:val="00550887"/>
    <w:rsid w:val="00551220"/>
    <w:rsid w:val="00556CE8"/>
    <w:rsid w:val="005606A4"/>
    <w:rsid w:val="0056166A"/>
    <w:rsid w:val="005616DA"/>
    <w:rsid w:val="005628B5"/>
    <w:rsid w:val="00566168"/>
    <w:rsid w:val="00567042"/>
    <w:rsid w:val="0057279E"/>
    <w:rsid w:val="00573BB7"/>
    <w:rsid w:val="00575D0B"/>
    <w:rsid w:val="005764AB"/>
    <w:rsid w:val="005778E4"/>
    <w:rsid w:val="005842D0"/>
    <w:rsid w:val="00587010"/>
    <w:rsid w:val="0058707C"/>
    <w:rsid w:val="00590001"/>
    <w:rsid w:val="00590857"/>
    <w:rsid w:val="00590D84"/>
    <w:rsid w:val="00591ADB"/>
    <w:rsid w:val="00591E3B"/>
    <w:rsid w:val="0059318F"/>
    <w:rsid w:val="00595F3B"/>
    <w:rsid w:val="0059761F"/>
    <w:rsid w:val="00597B1B"/>
    <w:rsid w:val="005A20DC"/>
    <w:rsid w:val="005A44F2"/>
    <w:rsid w:val="005A7915"/>
    <w:rsid w:val="005A7C13"/>
    <w:rsid w:val="005B0F0F"/>
    <w:rsid w:val="005B298F"/>
    <w:rsid w:val="005B3C83"/>
    <w:rsid w:val="005B46D3"/>
    <w:rsid w:val="005C094E"/>
    <w:rsid w:val="005C0A17"/>
    <w:rsid w:val="005C1C40"/>
    <w:rsid w:val="005C1E84"/>
    <w:rsid w:val="005C2294"/>
    <w:rsid w:val="005C4943"/>
    <w:rsid w:val="005C4DB9"/>
    <w:rsid w:val="005C5E98"/>
    <w:rsid w:val="005C60D3"/>
    <w:rsid w:val="005C68FD"/>
    <w:rsid w:val="005C7921"/>
    <w:rsid w:val="005C7F95"/>
    <w:rsid w:val="005D006D"/>
    <w:rsid w:val="005D0310"/>
    <w:rsid w:val="005D0AD9"/>
    <w:rsid w:val="005D0D40"/>
    <w:rsid w:val="005D2652"/>
    <w:rsid w:val="005D26AA"/>
    <w:rsid w:val="005D2E87"/>
    <w:rsid w:val="005D3CB0"/>
    <w:rsid w:val="005D3EC0"/>
    <w:rsid w:val="005D580D"/>
    <w:rsid w:val="005D730C"/>
    <w:rsid w:val="005E1013"/>
    <w:rsid w:val="005E26FB"/>
    <w:rsid w:val="005E2AF3"/>
    <w:rsid w:val="005E2CCF"/>
    <w:rsid w:val="005E3669"/>
    <w:rsid w:val="005E3DBE"/>
    <w:rsid w:val="005E5A51"/>
    <w:rsid w:val="005F1C6B"/>
    <w:rsid w:val="005F1D43"/>
    <w:rsid w:val="005F1F85"/>
    <w:rsid w:val="005F3EFE"/>
    <w:rsid w:val="005F5336"/>
    <w:rsid w:val="005F68F6"/>
    <w:rsid w:val="005F74CA"/>
    <w:rsid w:val="005F7FD2"/>
    <w:rsid w:val="00600A41"/>
    <w:rsid w:val="006022CE"/>
    <w:rsid w:val="00602ECC"/>
    <w:rsid w:val="00607732"/>
    <w:rsid w:val="00611407"/>
    <w:rsid w:val="006134CA"/>
    <w:rsid w:val="00614EBF"/>
    <w:rsid w:val="00615D24"/>
    <w:rsid w:val="006170F9"/>
    <w:rsid w:val="0061790D"/>
    <w:rsid w:val="00620434"/>
    <w:rsid w:val="00621051"/>
    <w:rsid w:val="006233EA"/>
    <w:rsid w:val="006235C3"/>
    <w:rsid w:val="006235F3"/>
    <w:rsid w:val="00623B74"/>
    <w:rsid w:val="0062668A"/>
    <w:rsid w:val="006273A0"/>
    <w:rsid w:val="0063264E"/>
    <w:rsid w:val="0063273D"/>
    <w:rsid w:val="00633644"/>
    <w:rsid w:val="006356ED"/>
    <w:rsid w:val="00635C22"/>
    <w:rsid w:val="006364D9"/>
    <w:rsid w:val="0063687E"/>
    <w:rsid w:val="00636961"/>
    <w:rsid w:val="00637459"/>
    <w:rsid w:val="006408F4"/>
    <w:rsid w:val="00640C76"/>
    <w:rsid w:val="006412E7"/>
    <w:rsid w:val="00645A7B"/>
    <w:rsid w:val="006469C4"/>
    <w:rsid w:val="00646A12"/>
    <w:rsid w:val="00646A70"/>
    <w:rsid w:val="00647A44"/>
    <w:rsid w:val="00647D89"/>
    <w:rsid w:val="006510EF"/>
    <w:rsid w:val="00651827"/>
    <w:rsid w:val="00652979"/>
    <w:rsid w:val="006540B7"/>
    <w:rsid w:val="006540FA"/>
    <w:rsid w:val="006545DC"/>
    <w:rsid w:val="00656AA6"/>
    <w:rsid w:val="006574DE"/>
    <w:rsid w:val="00657F4F"/>
    <w:rsid w:val="006635AD"/>
    <w:rsid w:val="0066561F"/>
    <w:rsid w:val="006702B1"/>
    <w:rsid w:val="00672064"/>
    <w:rsid w:val="00675BCE"/>
    <w:rsid w:val="00677639"/>
    <w:rsid w:val="00677B0E"/>
    <w:rsid w:val="006815FB"/>
    <w:rsid w:val="006834DC"/>
    <w:rsid w:val="006868AF"/>
    <w:rsid w:val="00686B8C"/>
    <w:rsid w:val="00687C2F"/>
    <w:rsid w:val="00690184"/>
    <w:rsid w:val="00691EAB"/>
    <w:rsid w:val="00692075"/>
    <w:rsid w:val="00692D8C"/>
    <w:rsid w:val="00693843"/>
    <w:rsid w:val="0069442E"/>
    <w:rsid w:val="0069480B"/>
    <w:rsid w:val="00694B52"/>
    <w:rsid w:val="00696857"/>
    <w:rsid w:val="006A0022"/>
    <w:rsid w:val="006A062C"/>
    <w:rsid w:val="006A1957"/>
    <w:rsid w:val="006A1FAB"/>
    <w:rsid w:val="006A384C"/>
    <w:rsid w:val="006A4189"/>
    <w:rsid w:val="006A58E0"/>
    <w:rsid w:val="006A5F9B"/>
    <w:rsid w:val="006A6C73"/>
    <w:rsid w:val="006B12CF"/>
    <w:rsid w:val="006B2948"/>
    <w:rsid w:val="006B405D"/>
    <w:rsid w:val="006B4939"/>
    <w:rsid w:val="006B5ED9"/>
    <w:rsid w:val="006B60DF"/>
    <w:rsid w:val="006B6AAA"/>
    <w:rsid w:val="006B6BCD"/>
    <w:rsid w:val="006C0F5E"/>
    <w:rsid w:val="006C110A"/>
    <w:rsid w:val="006C1D6C"/>
    <w:rsid w:val="006C3130"/>
    <w:rsid w:val="006C3461"/>
    <w:rsid w:val="006C3FE1"/>
    <w:rsid w:val="006C5048"/>
    <w:rsid w:val="006C53E0"/>
    <w:rsid w:val="006C5438"/>
    <w:rsid w:val="006C5DE8"/>
    <w:rsid w:val="006D1D45"/>
    <w:rsid w:val="006D2291"/>
    <w:rsid w:val="006D3FF2"/>
    <w:rsid w:val="006D4ADF"/>
    <w:rsid w:val="006D55D7"/>
    <w:rsid w:val="006E0057"/>
    <w:rsid w:val="006E00AE"/>
    <w:rsid w:val="006E0991"/>
    <w:rsid w:val="006E0EF7"/>
    <w:rsid w:val="006E1056"/>
    <w:rsid w:val="006E114D"/>
    <w:rsid w:val="006E13BF"/>
    <w:rsid w:val="006E3A8E"/>
    <w:rsid w:val="006E3B7C"/>
    <w:rsid w:val="006E3F85"/>
    <w:rsid w:val="006E4AB4"/>
    <w:rsid w:val="006F1FF2"/>
    <w:rsid w:val="006F39F4"/>
    <w:rsid w:val="006F4FD1"/>
    <w:rsid w:val="006F51C0"/>
    <w:rsid w:val="006F6794"/>
    <w:rsid w:val="006F69C7"/>
    <w:rsid w:val="00700C5B"/>
    <w:rsid w:val="00701A25"/>
    <w:rsid w:val="007045F5"/>
    <w:rsid w:val="0070463A"/>
    <w:rsid w:val="00704C5D"/>
    <w:rsid w:val="007079F3"/>
    <w:rsid w:val="00707C3E"/>
    <w:rsid w:val="00707E70"/>
    <w:rsid w:val="00710101"/>
    <w:rsid w:val="00711039"/>
    <w:rsid w:val="00711258"/>
    <w:rsid w:val="00714EA3"/>
    <w:rsid w:val="00715C2B"/>
    <w:rsid w:val="0071666A"/>
    <w:rsid w:val="007208CD"/>
    <w:rsid w:val="00720D6F"/>
    <w:rsid w:val="00721549"/>
    <w:rsid w:val="00723F6B"/>
    <w:rsid w:val="00725E09"/>
    <w:rsid w:val="0072742B"/>
    <w:rsid w:val="0072742F"/>
    <w:rsid w:val="007310E1"/>
    <w:rsid w:val="007313E5"/>
    <w:rsid w:val="00731A1D"/>
    <w:rsid w:val="00731A3D"/>
    <w:rsid w:val="00731EC2"/>
    <w:rsid w:val="00732ADC"/>
    <w:rsid w:val="00734EFE"/>
    <w:rsid w:val="00735BB4"/>
    <w:rsid w:val="00736323"/>
    <w:rsid w:val="007366BC"/>
    <w:rsid w:val="00736A4D"/>
    <w:rsid w:val="0074024F"/>
    <w:rsid w:val="007406BE"/>
    <w:rsid w:val="00740930"/>
    <w:rsid w:val="0074150D"/>
    <w:rsid w:val="00741D56"/>
    <w:rsid w:val="00746912"/>
    <w:rsid w:val="00750E45"/>
    <w:rsid w:val="00751199"/>
    <w:rsid w:val="0075187C"/>
    <w:rsid w:val="00755E9A"/>
    <w:rsid w:val="00757750"/>
    <w:rsid w:val="0076164A"/>
    <w:rsid w:val="00763A9E"/>
    <w:rsid w:val="00765A0F"/>
    <w:rsid w:val="00766715"/>
    <w:rsid w:val="00770248"/>
    <w:rsid w:val="00770626"/>
    <w:rsid w:val="007717FC"/>
    <w:rsid w:val="00771911"/>
    <w:rsid w:val="00773730"/>
    <w:rsid w:val="00776EA3"/>
    <w:rsid w:val="00777ABB"/>
    <w:rsid w:val="00781229"/>
    <w:rsid w:val="00781BEC"/>
    <w:rsid w:val="00782500"/>
    <w:rsid w:val="00784A65"/>
    <w:rsid w:val="007854F5"/>
    <w:rsid w:val="007868DD"/>
    <w:rsid w:val="0078794E"/>
    <w:rsid w:val="00790C53"/>
    <w:rsid w:val="00791BFF"/>
    <w:rsid w:val="00791C2E"/>
    <w:rsid w:val="00793515"/>
    <w:rsid w:val="0079471E"/>
    <w:rsid w:val="00795326"/>
    <w:rsid w:val="007958C3"/>
    <w:rsid w:val="00796BEC"/>
    <w:rsid w:val="007A7E7C"/>
    <w:rsid w:val="007B0B94"/>
    <w:rsid w:val="007B12E3"/>
    <w:rsid w:val="007B19B8"/>
    <w:rsid w:val="007B2875"/>
    <w:rsid w:val="007B40FD"/>
    <w:rsid w:val="007B46D2"/>
    <w:rsid w:val="007B49FF"/>
    <w:rsid w:val="007B706B"/>
    <w:rsid w:val="007C042E"/>
    <w:rsid w:val="007C0839"/>
    <w:rsid w:val="007C2BCF"/>
    <w:rsid w:val="007C3963"/>
    <w:rsid w:val="007C47EA"/>
    <w:rsid w:val="007C6954"/>
    <w:rsid w:val="007C739D"/>
    <w:rsid w:val="007D39FB"/>
    <w:rsid w:val="007D45A4"/>
    <w:rsid w:val="007D7A64"/>
    <w:rsid w:val="007E177A"/>
    <w:rsid w:val="007E2C33"/>
    <w:rsid w:val="007E4422"/>
    <w:rsid w:val="007E4585"/>
    <w:rsid w:val="007E50D9"/>
    <w:rsid w:val="007E6107"/>
    <w:rsid w:val="007E6735"/>
    <w:rsid w:val="007E6D8C"/>
    <w:rsid w:val="007F22D8"/>
    <w:rsid w:val="007F668D"/>
    <w:rsid w:val="007F7168"/>
    <w:rsid w:val="008012C0"/>
    <w:rsid w:val="008017C0"/>
    <w:rsid w:val="00802879"/>
    <w:rsid w:val="00803235"/>
    <w:rsid w:val="00803540"/>
    <w:rsid w:val="00803A71"/>
    <w:rsid w:val="008076B8"/>
    <w:rsid w:val="0080786A"/>
    <w:rsid w:val="00811C6C"/>
    <w:rsid w:val="0081214F"/>
    <w:rsid w:val="00812550"/>
    <w:rsid w:val="00814185"/>
    <w:rsid w:val="00814D0B"/>
    <w:rsid w:val="00815B5E"/>
    <w:rsid w:val="00821B79"/>
    <w:rsid w:val="008226BF"/>
    <w:rsid w:val="0082277B"/>
    <w:rsid w:val="00822A0D"/>
    <w:rsid w:val="00823657"/>
    <w:rsid w:val="00825146"/>
    <w:rsid w:val="0082590E"/>
    <w:rsid w:val="008269A7"/>
    <w:rsid w:val="00834104"/>
    <w:rsid w:val="00841194"/>
    <w:rsid w:val="00844DC5"/>
    <w:rsid w:val="0084537F"/>
    <w:rsid w:val="00847FBF"/>
    <w:rsid w:val="0085022E"/>
    <w:rsid w:val="008522FF"/>
    <w:rsid w:val="0085256E"/>
    <w:rsid w:val="00852913"/>
    <w:rsid w:val="0085293E"/>
    <w:rsid w:val="00853FA3"/>
    <w:rsid w:val="00855023"/>
    <w:rsid w:val="00855C36"/>
    <w:rsid w:val="008567CE"/>
    <w:rsid w:val="00861E01"/>
    <w:rsid w:val="00864D9E"/>
    <w:rsid w:val="00865185"/>
    <w:rsid w:val="008670E4"/>
    <w:rsid w:val="00870624"/>
    <w:rsid w:val="00870E56"/>
    <w:rsid w:val="00870FAB"/>
    <w:rsid w:val="008723A1"/>
    <w:rsid w:val="008738DE"/>
    <w:rsid w:val="00876BC4"/>
    <w:rsid w:val="008771FE"/>
    <w:rsid w:val="00877EA8"/>
    <w:rsid w:val="00881258"/>
    <w:rsid w:val="008812AD"/>
    <w:rsid w:val="00881487"/>
    <w:rsid w:val="00884D3D"/>
    <w:rsid w:val="00885663"/>
    <w:rsid w:val="00887491"/>
    <w:rsid w:val="0089186F"/>
    <w:rsid w:val="008926AB"/>
    <w:rsid w:val="00892C3D"/>
    <w:rsid w:val="00893907"/>
    <w:rsid w:val="008A1080"/>
    <w:rsid w:val="008A3704"/>
    <w:rsid w:val="008B255A"/>
    <w:rsid w:val="008B4451"/>
    <w:rsid w:val="008B4F57"/>
    <w:rsid w:val="008B5C32"/>
    <w:rsid w:val="008B5D85"/>
    <w:rsid w:val="008B7B81"/>
    <w:rsid w:val="008B7C30"/>
    <w:rsid w:val="008B7DE4"/>
    <w:rsid w:val="008C23C2"/>
    <w:rsid w:val="008C3448"/>
    <w:rsid w:val="008C348F"/>
    <w:rsid w:val="008C5BE2"/>
    <w:rsid w:val="008C6DBC"/>
    <w:rsid w:val="008D1CBB"/>
    <w:rsid w:val="008D2977"/>
    <w:rsid w:val="008D43C1"/>
    <w:rsid w:val="008D643E"/>
    <w:rsid w:val="008D6770"/>
    <w:rsid w:val="008D6FF1"/>
    <w:rsid w:val="008D76DF"/>
    <w:rsid w:val="008D7942"/>
    <w:rsid w:val="008E10CD"/>
    <w:rsid w:val="008E26DA"/>
    <w:rsid w:val="008E47CC"/>
    <w:rsid w:val="008E4FC8"/>
    <w:rsid w:val="008E5371"/>
    <w:rsid w:val="008E5E68"/>
    <w:rsid w:val="008E6F1A"/>
    <w:rsid w:val="008E7D17"/>
    <w:rsid w:val="008E7D7B"/>
    <w:rsid w:val="008F007B"/>
    <w:rsid w:val="008F1235"/>
    <w:rsid w:val="008F5184"/>
    <w:rsid w:val="008F746B"/>
    <w:rsid w:val="008F7AD8"/>
    <w:rsid w:val="008F7D56"/>
    <w:rsid w:val="00901B70"/>
    <w:rsid w:val="00902C5F"/>
    <w:rsid w:val="009038DA"/>
    <w:rsid w:val="009060B9"/>
    <w:rsid w:val="009108D5"/>
    <w:rsid w:val="00910D46"/>
    <w:rsid w:val="00911DB0"/>
    <w:rsid w:val="00912AE9"/>
    <w:rsid w:val="00914E85"/>
    <w:rsid w:val="00915DE3"/>
    <w:rsid w:val="00915FA6"/>
    <w:rsid w:val="00917467"/>
    <w:rsid w:val="00917771"/>
    <w:rsid w:val="00921545"/>
    <w:rsid w:val="0092416F"/>
    <w:rsid w:val="009269BF"/>
    <w:rsid w:val="009276F2"/>
    <w:rsid w:val="0093021B"/>
    <w:rsid w:val="00931C50"/>
    <w:rsid w:val="009328C4"/>
    <w:rsid w:val="00936188"/>
    <w:rsid w:val="00937704"/>
    <w:rsid w:val="00941870"/>
    <w:rsid w:val="009424B2"/>
    <w:rsid w:val="0094332A"/>
    <w:rsid w:val="009502F8"/>
    <w:rsid w:val="009539F2"/>
    <w:rsid w:val="0095492E"/>
    <w:rsid w:val="00954D61"/>
    <w:rsid w:val="009573FA"/>
    <w:rsid w:val="00961A2D"/>
    <w:rsid w:val="00961CE2"/>
    <w:rsid w:val="00962B91"/>
    <w:rsid w:val="00962E12"/>
    <w:rsid w:val="00964BA2"/>
    <w:rsid w:val="009675B2"/>
    <w:rsid w:val="00967682"/>
    <w:rsid w:val="009708DB"/>
    <w:rsid w:val="00972EE0"/>
    <w:rsid w:val="00974ADA"/>
    <w:rsid w:val="00976486"/>
    <w:rsid w:val="00983BD0"/>
    <w:rsid w:val="0098553A"/>
    <w:rsid w:val="00985FE0"/>
    <w:rsid w:val="009864FB"/>
    <w:rsid w:val="00987259"/>
    <w:rsid w:val="00990096"/>
    <w:rsid w:val="009916C6"/>
    <w:rsid w:val="00991E14"/>
    <w:rsid w:val="0099268A"/>
    <w:rsid w:val="00994035"/>
    <w:rsid w:val="00995006"/>
    <w:rsid w:val="00996C37"/>
    <w:rsid w:val="0099768C"/>
    <w:rsid w:val="00997847"/>
    <w:rsid w:val="00997CE0"/>
    <w:rsid w:val="00997ECF"/>
    <w:rsid w:val="009A1265"/>
    <w:rsid w:val="009A1A7C"/>
    <w:rsid w:val="009A20B7"/>
    <w:rsid w:val="009A43BA"/>
    <w:rsid w:val="009A5DA8"/>
    <w:rsid w:val="009A698B"/>
    <w:rsid w:val="009A71BF"/>
    <w:rsid w:val="009A7B68"/>
    <w:rsid w:val="009A7CA7"/>
    <w:rsid w:val="009B0A3C"/>
    <w:rsid w:val="009B1F59"/>
    <w:rsid w:val="009B2BC9"/>
    <w:rsid w:val="009B4BC5"/>
    <w:rsid w:val="009B573E"/>
    <w:rsid w:val="009B6F4D"/>
    <w:rsid w:val="009C024F"/>
    <w:rsid w:val="009C0BCB"/>
    <w:rsid w:val="009C181F"/>
    <w:rsid w:val="009C1C9D"/>
    <w:rsid w:val="009C1FAC"/>
    <w:rsid w:val="009C5620"/>
    <w:rsid w:val="009C56EC"/>
    <w:rsid w:val="009D17DD"/>
    <w:rsid w:val="009D1F1D"/>
    <w:rsid w:val="009D5A37"/>
    <w:rsid w:val="009D5AFB"/>
    <w:rsid w:val="009E13AD"/>
    <w:rsid w:val="009E1E79"/>
    <w:rsid w:val="009E2DC6"/>
    <w:rsid w:val="009E5B1C"/>
    <w:rsid w:val="009E6D58"/>
    <w:rsid w:val="009E6D63"/>
    <w:rsid w:val="009E6D69"/>
    <w:rsid w:val="009E7605"/>
    <w:rsid w:val="009F11AD"/>
    <w:rsid w:val="009F2002"/>
    <w:rsid w:val="009F2903"/>
    <w:rsid w:val="009F35F3"/>
    <w:rsid w:val="009F3610"/>
    <w:rsid w:val="009F3CA3"/>
    <w:rsid w:val="009F6B26"/>
    <w:rsid w:val="00A04278"/>
    <w:rsid w:val="00A05357"/>
    <w:rsid w:val="00A05730"/>
    <w:rsid w:val="00A057D9"/>
    <w:rsid w:val="00A07161"/>
    <w:rsid w:val="00A072B6"/>
    <w:rsid w:val="00A072D6"/>
    <w:rsid w:val="00A10827"/>
    <w:rsid w:val="00A10CE5"/>
    <w:rsid w:val="00A11A97"/>
    <w:rsid w:val="00A13DBB"/>
    <w:rsid w:val="00A13FBA"/>
    <w:rsid w:val="00A158AC"/>
    <w:rsid w:val="00A1732A"/>
    <w:rsid w:val="00A20060"/>
    <w:rsid w:val="00A21527"/>
    <w:rsid w:val="00A22047"/>
    <w:rsid w:val="00A2554B"/>
    <w:rsid w:val="00A274B5"/>
    <w:rsid w:val="00A30E3A"/>
    <w:rsid w:val="00A32EF1"/>
    <w:rsid w:val="00A35BD1"/>
    <w:rsid w:val="00A37134"/>
    <w:rsid w:val="00A40058"/>
    <w:rsid w:val="00A427F3"/>
    <w:rsid w:val="00A42B82"/>
    <w:rsid w:val="00A44754"/>
    <w:rsid w:val="00A44819"/>
    <w:rsid w:val="00A4784D"/>
    <w:rsid w:val="00A478C1"/>
    <w:rsid w:val="00A51FAF"/>
    <w:rsid w:val="00A51FE4"/>
    <w:rsid w:val="00A5288D"/>
    <w:rsid w:val="00A532B9"/>
    <w:rsid w:val="00A55C96"/>
    <w:rsid w:val="00A56110"/>
    <w:rsid w:val="00A56230"/>
    <w:rsid w:val="00A57064"/>
    <w:rsid w:val="00A57102"/>
    <w:rsid w:val="00A57302"/>
    <w:rsid w:val="00A57FBC"/>
    <w:rsid w:val="00A60902"/>
    <w:rsid w:val="00A61CB4"/>
    <w:rsid w:val="00A622EB"/>
    <w:rsid w:val="00A62B4D"/>
    <w:rsid w:val="00A62FA3"/>
    <w:rsid w:val="00A6389D"/>
    <w:rsid w:val="00A64216"/>
    <w:rsid w:val="00A6620C"/>
    <w:rsid w:val="00A715CB"/>
    <w:rsid w:val="00A72045"/>
    <w:rsid w:val="00A72FF3"/>
    <w:rsid w:val="00A746BF"/>
    <w:rsid w:val="00A769B4"/>
    <w:rsid w:val="00A77676"/>
    <w:rsid w:val="00A81AE6"/>
    <w:rsid w:val="00A84846"/>
    <w:rsid w:val="00A84B98"/>
    <w:rsid w:val="00A8533F"/>
    <w:rsid w:val="00A86271"/>
    <w:rsid w:val="00A868FB"/>
    <w:rsid w:val="00A902C7"/>
    <w:rsid w:val="00A91427"/>
    <w:rsid w:val="00A91E50"/>
    <w:rsid w:val="00A92016"/>
    <w:rsid w:val="00A92EB9"/>
    <w:rsid w:val="00A95E51"/>
    <w:rsid w:val="00AA00F5"/>
    <w:rsid w:val="00AA0465"/>
    <w:rsid w:val="00AA051F"/>
    <w:rsid w:val="00AA10EE"/>
    <w:rsid w:val="00AA1556"/>
    <w:rsid w:val="00AA2918"/>
    <w:rsid w:val="00AA6C2D"/>
    <w:rsid w:val="00AA6FCF"/>
    <w:rsid w:val="00AA71E2"/>
    <w:rsid w:val="00AB086C"/>
    <w:rsid w:val="00AB12C9"/>
    <w:rsid w:val="00AB2CF8"/>
    <w:rsid w:val="00AB7970"/>
    <w:rsid w:val="00AC00E4"/>
    <w:rsid w:val="00AC05BF"/>
    <w:rsid w:val="00AC0D2F"/>
    <w:rsid w:val="00AC14AB"/>
    <w:rsid w:val="00AC1CC8"/>
    <w:rsid w:val="00AC4E17"/>
    <w:rsid w:val="00AC4F15"/>
    <w:rsid w:val="00AC51A0"/>
    <w:rsid w:val="00AC67F9"/>
    <w:rsid w:val="00AC72C2"/>
    <w:rsid w:val="00AD105C"/>
    <w:rsid w:val="00AD58AB"/>
    <w:rsid w:val="00AE0D9B"/>
    <w:rsid w:val="00AE1CE6"/>
    <w:rsid w:val="00AE30A5"/>
    <w:rsid w:val="00AE4F4E"/>
    <w:rsid w:val="00AE56B1"/>
    <w:rsid w:val="00AE5BC1"/>
    <w:rsid w:val="00AE73AB"/>
    <w:rsid w:val="00AE73DF"/>
    <w:rsid w:val="00AF0F09"/>
    <w:rsid w:val="00AF1065"/>
    <w:rsid w:val="00AF1EA9"/>
    <w:rsid w:val="00AF4CC0"/>
    <w:rsid w:val="00AF4CC6"/>
    <w:rsid w:val="00B052BA"/>
    <w:rsid w:val="00B06900"/>
    <w:rsid w:val="00B06D6E"/>
    <w:rsid w:val="00B113E7"/>
    <w:rsid w:val="00B157AF"/>
    <w:rsid w:val="00B17335"/>
    <w:rsid w:val="00B20A5C"/>
    <w:rsid w:val="00B20D29"/>
    <w:rsid w:val="00B21F40"/>
    <w:rsid w:val="00B23763"/>
    <w:rsid w:val="00B25BA3"/>
    <w:rsid w:val="00B27E63"/>
    <w:rsid w:val="00B36725"/>
    <w:rsid w:val="00B375C0"/>
    <w:rsid w:val="00B37CD0"/>
    <w:rsid w:val="00B40FED"/>
    <w:rsid w:val="00B4141C"/>
    <w:rsid w:val="00B41F80"/>
    <w:rsid w:val="00B42A4C"/>
    <w:rsid w:val="00B43255"/>
    <w:rsid w:val="00B4664F"/>
    <w:rsid w:val="00B5158F"/>
    <w:rsid w:val="00B518DF"/>
    <w:rsid w:val="00B528E9"/>
    <w:rsid w:val="00B52AA8"/>
    <w:rsid w:val="00B52ACC"/>
    <w:rsid w:val="00B52F6F"/>
    <w:rsid w:val="00B56291"/>
    <w:rsid w:val="00B575C6"/>
    <w:rsid w:val="00B62BFB"/>
    <w:rsid w:val="00B64269"/>
    <w:rsid w:val="00B660A8"/>
    <w:rsid w:val="00B674A2"/>
    <w:rsid w:val="00B67844"/>
    <w:rsid w:val="00B718F0"/>
    <w:rsid w:val="00B728A7"/>
    <w:rsid w:val="00B72B00"/>
    <w:rsid w:val="00B75BE4"/>
    <w:rsid w:val="00B772A7"/>
    <w:rsid w:val="00B777FF"/>
    <w:rsid w:val="00B77FCD"/>
    <w:rsid w:val="00B80070"/>
    <w:rsid w:val="00B80ED9"/>
    <w:rsid w:val="00B84623"/>
    <w:rsid w:val="00B8475A"/>
    <w:rsid w:val="00B8543B"/>
    <w:rsid w:val="00B85893"/>
    <w:rsid w:val="00B90449"/>
    <w:rsid w:val="00B9091A"/>
    <w:rsid w:val="00B91D91"/>
    <w:rsid w:val="00B91EE7"/>
    <w:rsid w:val="00B92CE4"/>
    <w:rsid w:val="00B94370"/>
    <w:rsid w:val="00B97144"/>
    <w:rsid w:val="00BA0937"/>
    <w:rsid w:val="00BA1E2C"/>
    <w:rsid w:val="00BA1ED0"/>
    <w:rsid w:val="00BA2100"/>
    <w:rsid w:val="00BA54B7"/>
    <w:rsid w:val="00BA6082"/>
    <w:rsid w:val="00BA6662"/>
    <w:rsid w:val="00BA7C30"/>
    <w:rsid w:val="00BB0D48"/>
    <w:rsid w:val="00BB0D6D"/>
    <w:rsid w:val="00BB36BB"/>
    <w:rsid w:val="00BB47C0"/>
    <w:rsid w:val="00BB5D9F"/>
    <w:rsid w:val="00BB7551"/>
    <w:rsid w:val="00BB7CF6"/>
    <w:rsid w:val="00BC1B7B"/>
    <w:rsid w:val="00BC541A"/>
    <w:rsid w:val="00BC5D35"/>
    <w:rsid w:val="00BC69D6"/>
    <w:rsid w:val="00BC6CA9"/>
    <w:rsid w:val="00BC7D56"/>
    <w:rsid w:val="00BD0063"/>
    <w:rsid w:val="00BD1A3C"/>
    <w:rsid w:val="00BD58EF"/>
    <w:rsid w:val="00BD6BF6"/>
    <w:rsid w:val="00BD6F2B"/>
    <w:rsid w:val="00BE03DE"/>
    <w:rsid w:val="00BE2709"/>
    <w:rsid w:val="00BE5571"/>
    <w:rsid w:val="00BE5620"/>
    <w:rsid w:val="00BE7A83"/>
    <w:rsid w:val="00BE7E51"/>
    <w:rsid w:val="00BF0EAF"/>
    <w:rsid w:val="00BF38BD"/>
    <w:rsid w:val="00BF6527"/>
    <w:rsid w:val="00C01964"/>
    <w:rsid w:val="00C025E2"/>
    <w:rsid w:val="00C03ADF"/>
    <w:rsid w:val="00C03BD0"/>
    <w:rsid w:val="00C06269"/>
    <w:rsid w:val="00C0720B"/>
    <w:rsid w:val="00C0785A"/>
    <w:rsid w:val="00C11ABE"/>
    <w:rsid w:val="00C11F1E"/>
    <w:rsid w:val="00C135BB"/>
    <w:rsid w:val="00C139E1"/>
    <w:rsid w:val="00C13D03"/>
    <w:rsid w:val="00C15FF1"/>
    <w:rsid w:val="00C17AC8"/>
    <w:rsid w:val="00C212F7"/>
    <w:rsid w:val="00C238CC"/>
    <w:rsid w:val="00C249B5"/>
    <w:rsid w:val="00C24A80"/>
    <w:rsid w:val="00C273CE"/>
    <w:rsid w:val="00C2793B"/>
    <w:rsid w:val="00C27D64"/>
    <w:rsid w:val="00C3053B"/>
    <w:rsid w:val="00C31F92"/>
    <w:rsid w:val="00C33633"/>
    <w:rsid w:val="00C3394E"/>
    <w:rsid w:val="00C34624"/>
    <w:rsid w:val="00C3680B"/>
    <w:rsid w:val="00C377E6"/>
    <w:rsid w:val="00C37FCA"/>
    <w:rsid w:val="00C41E88"/>
    <w:rsid w:val="00C43ADF"/>
    <w:rsid w:val="00C44693"/>
    <w:rsid w:val="00C46CD2"/>
    <w:rsid w:val="00C503E2"/>
    <w:rsid w:val="00C5163E"/>
    <w:rsid w:val="00C54303"/>
    <w:rsid w:val="00C557BB"/>
    <w:rsid w:val="00C56E07"/>
    <w:rsid w:val="00C6044B"/>
    <w:rsid w:val="00C607BB"/>
    <w:rsid w:val="00C63000"/>
    <w:rsid w:val="00C644BF"/>
    <w:rsid w:val="00C662E6"/>
    <w:rsid w:val="00C77C56"/>
    <w:rsid w:val="00C839FE"/>
    <w:rsid w:val="00C84911"/>
    <w:rsid w:val="00C87225"/>
    <w:rsid w:val="00C87D51"/>
    <w:rsid w:val="00C918EC"/>
    <w:rsid w:val="00C942DA"/>
    <w:rsid w:val="00C94AE1"/>
    <w:rsid w:val="00CA02D6"/>
    <w:rsid w:val="00CA1EC4"/>
    <w:rsid w:val="00CA386E"/>
    <w:rsid w:val="00CA42A1"/>
    <w:rsid w:val="00CA4F11"/>
    <w:rsid w:val="00CA5631"/>
    <w:rsid w:val="00CB21D6"/>
    <w:rsid w:val="00CB26ED"/>
    <w:rsid w:val="00CB2EA3"/>
    <w:rsid w:val="00CB3661"/>
    <w:rsid w:val="00CB74CB"/>
    <w:rsid w:val="00CC0696"/>
    <w:rsid w:val="00CC0785"/>
    <w:rsid w:val="00CC2049"/>
    <w:rsid w:val="00CC2747"/>
    <w:rsid w:val="00CC2E2E"/>
    <w:rsid w:val="00CC3F06"/>
    <w:rsid w:val="00CC7D1F"/>
    <w:rsid w:val="00CD389D"/>
    <w:rsid w:val="00CD4677"/>
    <w:rsid w:val="00CD4888"/>
    <w:rsid w:val="00CD57A5"/>
    <w:rsid w:val="00CD57D9"/>
    <w:rsid w:val="00CD7381"/>
    <w:rsid w:val="00CD7687"/>
    <w:rsid w:val="00CE1DEF"/>
    <w:rsid w:val="00CE4441"/>
    <w:rsid w:val="00CE5D21"/>
    <w:rsid w:val="00CF0224"/>
    <w:rsid w:val="00CF05A3"/>
    <w:rsid w:val="00CF10F3"/>
    <w:rsid w:val="00CF35DD"/>
    <w:rsid w:val="00CF5315"/>
    <w:rsid w:val="00CF63C7"/>
    <w:rsid w:val="00CF654E"/>
    <w:rsid w:val="00CF78A4"/>
    <w:rsid w:val="00CF7A2A"/>
    <w:rsid w:val="00D0073B"/>
    <w:rsid w:val="00D0252C"/>
    <w:rsid w:val="00D13822"/>
    <w:rsid w:val="00D1480F"/>
    <w:rsid w:val="00D15A4B"/>
    <w:rsid w:val="00D1603D"/>
    <w:rsid w:val="00D16351"/>
    <w:rsid w:val="00D20C30"/>
    <w:rsid w:val="00D23446"/>
    <w:rsid w:val="00D244E6"/>
    <w:rsid w:val="00D26449"/>
    <w:rsid w:val="00D3076B"/>
    <w:rsid w:val="00D310C3"/>
    <w:rsid w:val="00D312D6"/>
    <w:rsid w:val="00D321A5"/>
    <w:rsid w:val="00D32A87"/>
    <w:rsid w:val="00D341D8"/>
    <w:rsid w:val="00D3465B"/>
    <w:rsid w:val="00D3500B"/>
    <w:rsid w:val="00D36708"/>
    <w:rsid w:val="00D423B6"/>
    <w:rsid w:val="00D4474C"/>
    <w:rsid w:val="00D50F23"/>
    <w:rsid w:val="00D54AA2"/>
    <w:rsid w:val="00D54CC1"/>
    <w:rsid w:val="00D54F1E"/>
    <w:rsid w:val="00D673DE"/>
    <w:rsid w:val="00D71F25"/>
    <w:rsid w:val="00D7227A"/>
    <w:rsid w:val="00D737B4"/>
    <w:rsid w:val="00D745C2"/>
    <w:rsid w:val="00D7573F"/>
    <w:rsid w:val="00D7784A"/>
    <w:rsid w:val="00D81693"/>
    <w:rsid w:val="00D8241F"/>
    <w:rsid w:val="00D82F1E"/>
    <w:rsid w:val="00D83A81"/>
    <w:rsid w:val="00D84807"/>
    <w:rsid w:val="00D8506E"/>
    <w:rsid w:val="00D86915"/>
    <w:rsid w:val="00D877BE"/>
    <w:rsid w:val="00D91699"/>
    <w:rsid w:val="00D91B7F"/>
    <w:rsid w:val="00D94FC3"/>
    <w:rsid w:val="00D9545B"/>
    <w:rsid w:val="00DA0790"/>
    <w:rsid w:val="00DA09A3"/>
    <w:rsid w:val="00DA09E6"/>
    <w:rsid w:val="00DA15D4"/>
    <w:rsid w:val="00DA2457"/>
    <w:rsid w:val="00DA4E02"/>
    <w:rsid w:val="00DA7223"/>
    <w:rsid w:val="00DA7610"/>
    <w:rsid w:val="00DB143B"/>
    <w:rsid w:val="00DB19B4"/>
    <w:rsid w:val="00DB266E"/>
    <w:rsid w:val="00DB456D"/>
    <w:rsid w:val="00DB478B"/>
    <w:rsid w:val="00DB490E"/>
    <w:rsid w:val="00DB62E1"/>
    <w:rsid w:val="00DB664B"/>
    <w:rsid w:val="00DB7D6B"/>
    <w:rsid w:val="00DC0276"/>
    <w:rsid w:val="00DC05CA"/>
    <w:rsid w:val="00DC0B0D"/>
    <w:rsid w:val="00DC0F73"/>
    <w:rsid w:val="00DC1D2E"/>
    <w:rsid w:val="00DC3675"/>
    <w:rsid w:val="00DC3E1A"/>
    <w:rsid w:val="00DC4DB2"/>
    <w:rsid w:val="00DD0047"/>
    <w:rsid w:val="00DD0A1D"/>
    <w:rsid w:val="00DD2267"/>
    <w:rsid w:val="00DD3CFF"/>
    <w:rsid w:val="00DD3EE0"/>
    <w:rsid w:val="00DD5813"/>
    <w:rsid w:val="00DD5B6C"/>
    <w:rsid w:val="00DE1989"/>
    <w:rsid w:val="00DE5D99"/>
    <w:rsid w:val="00DE6736"/>
    <w:rsid w:val="00DE758D"/>
    <w:rsid w:val="00DF38C0"/>
    <w:rsid w:val="00DF540C"/>
    <w:rsid w:val="00DF768A"/>
    <w:rsid w:val="00E03846"/>
    <w:rsid w:val="00E03F49"/>
    <w:rsid w:val="00E070F8"/>
    <w:rsid w:val="00E128D6"/>
    <w:rsid w:val="00E142DB"/>
    <w:rsid w:val="00E15AE2"/>
    <w:rsid w:val="00E17C1E"/>
    <w:rsid w:val="00E20396"/>
    <w:rsid w:val="00E22753"/>
    <w:rsid w:val="00E23AFF"/>
    <w:rsid w:val="00E26ABA"/>
    <w:rsid w:val="00E278FF"/>
    <w:rsid w:val="00E320B4"/>
    <w:rsid w:val="00E3244F"/>
    <w:rsid w:val="00E338CC"/>
    <w:rsid w:val="00E3607C"/>
    <w:rsid w:val="00E37387"/>
    <w:rsid w:val="00E4189D"/>
    <w:rsid w:val="00E41F5D"/>
    <w:rsid w:val="00E42FD8"/>
    <w:rsid w:val="00E4686D"/>
    <w:rsid w:val="00E46B7F"/>
    <w:rsid w:val="00E46E0D"/>
    <w:rsid w:val="00E50283"/>
    <w:rsid w:val="00E50C04"/>
    <w:rsid w:val="00E530EC"/>
    <w:rsid w:val="00E5353F"/>
    <w:rsid w:val="00E56067"/>
    <w:rsid w:val="00E60F64"/>
    <w:rsid w:val="00E6188F"/>
    <w:rsid w:val="00E61F3F"/>
    <w:rsid w:val="00E62D67"/>
    <w:rsid w:val="00E6540A"/>
    <w:rsid w:val="00E664F7"/>
    <w:rsid w:val="00E6673A"/>
    <w:rsid w:val="00E709FF"/>
    <w:rsid w:val="00E74004"/>
    <w:rsid w:val="00E748E4"/>
    <w:rsid w:val="00E755FA"/>
    <w:rsid w:val="00E75ED4"/>
    <w:rsid w:val="00E771D3"/>
    <w:rsid w:val="00E77C5C"/>
    <w:rsid w:val="00E77D6E"/>
    <w:rsid w:val="00E800E8"/>
    <w:rsid w:val="00E80EA6"/>
    <w:rsid w:val="00E8159A"/>
    <w:rsid w:val="00E879E5"/>
    <w:rsid w:val="00E92990"/>
    <w:rsid w:val="00E93A00"/>
    <w:rsid w:val="00E94A85"/>
    <w:rsid w:val="00E9540E"/>
    <w:rsid w:val="00E96BB8"/>
    <w:rsid w:val="00EA121F"/>
    <w:rsid w:val="00EA31D4"/>
    <w:rsid w:val="00EA343C"/>
    <w:rsid w:val="00EA381B"/>
    <w:rsid w:val="00EA4D33"/>
    <w:rsid w:val="00EA67A3"/>
    <w:rsid w:val="00EA6941"/>
    <w:rsid w:val="00EB171C"/>
    <w:rsid w:val="00EB1E3D"/>
    <w:rsid w:val="00EB3AF0"/>
    <w:rsid w:val="00EB46BC"/>
    <w:rsid w:val="00EB56C4"/>
    <w:rsid w:val="00EC2C5A"/>
    <w:rsid w:val="00EC3C26"/>
    <w:rsid w:val="00EC3FEB"/>
    <w:rsid w:val="00EC64AE"/>
    <w:rsid w:val="00EC77AE"/>
    <w:rsid w:val="00ED071B"/>
    <w:rsid w:val="00ED1265"/>
    <w:rsid w:val="00ED508A"/>
    <w:rsid w:val="00EE02FB"/>
    <w:rsid w:val="00EE1799"/>
    <w:rsid w:val="00EE2592"/>
    <w:rsid w:val="00EE27A2"/>
    <w:rsid w:val="00EF1E27"/>
    <w:rsid w:val="00EF48CB"/>
    <w:rsid w:val="00EF50DC"/>
    <w:rsid w:val="00F0269E"/>
    <w:rsid w:val="00F02915"/>
    <w:rsid w:val="00F038BF"/>
    <w:rsid w:val="00F03D5F"/>
    <w:rsid w:val="00F04269"/>
    <w:rsid w:val="00F0435E"/>
    <w:rsid w:val="00F05762"/>
    <w:rsid w:val="00F06D41"/>
    <w:rsid w:val="00F11231"/>
    <w:rsid w:val="00F122B8"/>
    <w:rsid w:val="00F1471A"/>
    <w:rsid w:val="00F157BA"/>
    <w:rsid w:val="00F23066"/>
    <w:rsid w:val="00F24295"/>
    <w:rsid w:val="00F243D1"/>
    <w:rsid w:val="00F258E3"/>
    <w:rsid w:val="00F2603A"/>
    <w:rsid w:val="00F26727"/>
    <w:rsid w:val="00F2779F"/>
    <w:rsid w:val="00F31F3E"/>
    <w:rsid w:val="00F3419F"/>
    <w:rsid w:val="00F34629"/>
    <w:rsid w:val="00F35ECF"/>
    <w:rsid w:val="00F36243"/>
    <w:rsid w:val="00F37443"/>
    <w:rsid w:val="00F37F9F"/>
    <w:rsid w:val="00F415BD"/>
    <w:rsid w:val="00F43040"/>
    <w:rsid w:val="00F45337"/>
    <w:rsid w:val="00F52830"/>
    <w:rsid w:val="00F532B1"/>
    <w:rsid w:val="00F5348C"/>
    <w:rsid w:val="00F61A05"/>
    <w:rsid w:val="00F622D3"/>
    <w:rsid w:val="00F66C20"/>
    <w:rsid w:val="00F74E5A"/>
    <w:rsid w:val="00F7582C"/>
    <w:rsid w:val="00F75A1E"/>
    <w:rsid w:val="00F77967"/>
    <w:rsid w:val="00F80BCF"/>
    <w:rsid w:val="00F8295A"/>
    <w:rsid w:val="00F83908"/>
    <w:rsid w:val="00F85539"/>
    <w:rsid w:val="00F8583C"/>
    <w:rsid w:val="00F87FA1"/>
    <w:rsid w:val="00F90116"/>
    <w:rsid w:val="00F9182B"/>
    <w:rsid w:val="00F93314"/>
    <w:rsid w:val="00F9355E"/>
    <w:rsid w:val="00F93D87"/>
    <w:rsid w:val="00F96123"/>
    <w:rsid w:val="00F97ACC"/>
    <w:rsid w:val="00F97B30"/>
    <w:rsid w:val="00FA00C8"/>
    <w:rsid w:val="00FA0488"/>
    <w:rsid w:val="00FA1937"/>
    <w:rsid w:val="00FA1B9D"/>
    <w:rsid w:val="00FA26A6"/>
    <w:rsid w:val="00FA2C0B"/>
    <w:rsid w:val="00FA2CA2"/>
    <w:rsid w:val="00FA506F"/>
    <w:rsid w:val="00FB0840"/>
    <w:rsid w:val="00FB1A9D"/>
    <w:rsid w:val="00FB36F0"/>
    <w:rsid w:val="00FB3F2F"/>
    <w:rsid w:val="00FB40B2"/>
    <w:rsid w:val="00FB4F88"/>
    <w:rsid w:val="00FB663B"/>
    <w:rsid w:val="00FB7027"/>
    <w:rsid w:val="00FB7990"/>
    <w:rsid w:val="00FC1FBB"/>
    <w:rsid w:val="00FC1FE7"/>
    <w:rsid w:val="00FC382A"/>
    <w:rsid w:val="00FC4BED"/>
    <w:rsid w:val="00FC62A2"/>
    <w:rsid w:val="00FD0912"/>
    <w:rsid w:val="00FD36CE"/>
    <w:rsid w:val="00FD3BDF"/>
    <w:rsid w:val="00FD4B2E"/>
    <w:rsid w:val="00FD4C47"/>
    <w:rsid w:val="00FD571C"/>
    <w:rsid w:val="00FD589D"/>
    <w:rsid w:val="00FD63D6"/>
    <w:rsid w:val="00FD76C2"/>
    <w:rsid w:val="00FE0EB0"/>
    <w:rsid w:val="00FF0FD4"/>
    <w:rsid w:val="00FF300F"/>
    <w:rsid w:val="00FF4697"/>
    <w:rsid w:val="00FF5F18"/>
    <w:rsid w:val="00FF6451"/>
    <w:rsid w:val="00FF6649"/>
    <w:rsid w:val="00FF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="SimSun" w:hAnsi="TH SarabunIT๙" w:cs="TH SarabunIT๙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F5E"/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A6C2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1199"/>
    <w:pPr>
      <w:ind w:left="720"/>
      <w:contextualSpacing/>
    </w:pPr>
    <w:rPr>
      <w:rFonts w:ascii="Calibri" w:hAnsi="Calibri" w:cs="Cordia New"/>
      <w:sz w:val="22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E88"/>
    <w:rPr>
      <w:rFonts w:ascii="Tahoma" w:hAnsi="Tahoma" w:cs="Angsana New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41E88"/>
    <w:rPr>
      <w:rFonts w:ascii="Tahoma" w:hAnsi="Tahoma" w:cs="Angsana New"/>
      <w:sz w:val="16"/>
    </w:rPr>
  </w:style>
  <w:style w:type="character" w:styleId="Emphasis">
    <w:name w:val="Emphasis"/>
    <w:uiPriority w:val="20"/>
    <w:qFormat/>
    <w:rsid w:val="00A072D6"/>
    <w:rPr>
      <w:i/>
      <w:iCs/>
    </w:rPr>
  </w:style>
  <w:style w:type="character" w:customStyle="1" w:styleId="apple-converted-space">
    <w:name w:val="apple-converted-space"/>
    <w:basedOn w:val="DefaultParagraphFont"/>
    <w:rsid w:val="00A072D6"/>
  </w:style>
  <w:style w:type="paragraph" w:styleId="BodyText2">
    <w:name w:val="Body Text 2"/>
    <w:basedOn w:val="Normal"/>
    <w:link w:val="BodyText2Char"/>
    <w:rsid w:val="00C56E07"/>
    <w:pPr>
      <w:widowControl w:val="0"/>
    </w:pPr>
    <w:rPr>
      <w:rFonts w:ascii="DilleniaUPC" w:eastAsia="Times New Roman" w:hAnsi="DilleniaUPC" w:cs="Angsana New"/>
      <w:lang w:val="x-none" w:eastAsia="x-none"/>
    </w:rPr>
  </w:style>
  <w:style w:type="character" w:customStyle="1" w:styleId="BodyText2Char">
    <w:name w:val="Body Text 2 Char"/>
    <w:link w:val="BodyText2"/>
    <w:rsid w:val="00C56E07"/>
    <w:rPr>
      <w:rFonts w:ascii="DilleniaUPC" w:eastAsia="Times New Roman" w:hAnsi="DilleniaUPC" w:cs="DilleniaUPC"/>
      <w:sz w:val="32"/>
      <w:szCs w:val="32"/>
    </w:rPr>
  </w:style>
  <w:style w:type="paragraph" w:styleId="BodyTextIndent">
    <w:name w:val="Body Text Indent"/>
    <w:basedOn w:val="Normal"/>
    <w:link w:val="BodyTextIndentChar"/>
    <w:rsid w:val="00C56E07"/>
    <w:pPr>
      <w:widowControl w:val="0"/>
      <w:ind w:firstLine="1440"/>
    </w:pPr>
    <w:rPr>
      <w:rFonts w:ascii="DilleniaUPC" w:eastAsia="Times New Roman" w:hAnsi="DilleniaUPC" w:cs="Angsana New"/>
      <w:lang w:val="x-none" w:eastAsia="x-none"/>
    </w:rPr>
  </w:style>
  <w:style w:type="character" w:customStyle="1" w:styleId="BodyTextIndentChar">
    <w:name w:val="Body Text Indent Char"/>
    <w:link w:val="BodyTextIndent"/>
    <w:rsid w:val="00C56E07"/>
    <w:rPr>
      <w:rFonts w:ascii="DilleniaUPC" w:eastAsia="Times New Roman" w:hAnsi="DilleniaUPC" w:cs="DilleniaUPC"/>
      <w:sz w:val="32"/>
      <w:szCs w:val="32"/>
    </w:rPr>
  </w:style>
  <w:style w:type="table" w:styleId="TableGrid">
    <w:name w:val="Table Grid"/>
    <w:basedOn w:val="TableNormal"/>
    <w:uiPriority w:val="59"/>
    <w:rsid w:val="00AE73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="SimSun" w:hAnsi="TH SarabunIT๙" w:cs="TH SarabunIT๙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F5E"/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A6C2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1199"/>
    <w:pPr>
      <w:ind w:left="720"/>
      <w:contextualSpacing/>
    </w:pPr>
    <w:rPr>
      <w:rFonts w:ascii="Calibri" w:hAnsi="Calibri" w:cs="Cordia New"/>
      <w:sz w:val="22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E88"/>
    <w:rPr>
      <w:rFonts w:ascii="Tahoma" w:hAnsi="Tahoma" w:cs="Angsana New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41E88"/>
    <w:rPr>
      <w:rFonts w:ascii="Tahoma" w:hAnsi="Tahoma" w:cs="Angsana New"/>
      <w:sz w:val="16"/>
    </w:rPr>
  </w:style>
  <w:style w:type="character" w:styleId="Emphasis">
    <w:name w:val="Emphasis"/>
    <w:uiPriority w:val="20"/>
    <w:qFormat/>
    <w:rsid w:val="00A072D6"/>
    <w:rPr>
      <w:i/>
      <w:iCs/>
    </w:rPr>
  </w:style>
  <w:style w:type="character" w:customStyle="1" w:styleId="apple-converted-space">
    <w:name w:val="apple-converted-space"/>
    <w:basedOn w:val="DefaultParagraphFont"/>
    <w:rsid w:val="00A072D6"/>
  </w:style>
  <w:style w:type="paragraph" w:styleId="BodyText2">
    <w:name w:val="Body Text 2"/>
    <w:basedOn w:val="Normal"/>
    <w:link w:val="BodyText2Char"/>
    <w:rsid w:val="00C56E07"/>
    <w:pPr>
      <w:widowControl w:val="0"/>
    </w:pPr>
    <w:rPr>
      <w:rFonts w:ascii="DilleniaUPC" w:eastAsia="Times New Roman" w:hAnsi="DilleniaUPC" w:cs="Angsana New"/>
      <w:lang w:val="x-none" w:eastAsia="x-none"/>
    </w:rPr>
  </w:style>
  <w:style w:type="character" w:customStyle="1" w:styleId="BodyText2Char">
    <w:name w:val="Body Text 2 Char"/>
    <w:link w:val="BodyText2"/>
    <w:rsid w:val="00C56E07"/>
    <w:rPr>
      <w:rFonts w:ascii="DilleniaUPC" w:eastAsia="Times New Roman" w:hAnsi="DilleniaUPC" w:cs="DilleniaUPC"/>
      <w:sz w:val="32"/>
      <w:szCs w:val="32"/>
    </w:rPr>
  </w:style>
  <w:style w:type="paragraph" w:styleId="BodyTextIndent">
    <w:name w:val="Body Text Indent"/>
    <w:basedOn w:val="Normal"/>
    <w:link w:val="BodyTextIndentChar"/>
    <w:rsid w:val="00C56E07"/>
    <w:pPr>
      <w:widowControl w:val="0"/>
      <w:ind w:firstLine="1440"/>
    </w:pPr>
    <w:rPr>
      <w:rFonts w:ascii="DilleniaUPC" w:eastAsia="Times New Roman" w:hAnsi="DilleniaUPC" w:cs="Angsana New"/>
      <w:lang w:val="x-none" w:eastAsia="x-none"/>
    </w:rPr>
  </w:style>
  <w:style w:type="character" w:customStyle="1" w:styleId="BodyTextIndentChar">
    <w:name w:val="Body Text Indent Char"/>
    <w:link w:val="BodyTextIndent"/>
    <w:rsid w:val="00C56E07"/>
    <w:rPr>
      <w:rFonts w:ascii="DilleniaUPC" w:eastAsia="Times New Roman" w:hAnsi="DilleniaUPC" w:cs="DilleniaUPC"/>
      <w:sz w:val="32"/>
      <w:szCs w:val="32"/>
    </w:rPr>
  </w:style>
  <w:style w:type="table" w:styleId="TableGrid">
    <w:name w:val="Table Grid"/>
    <w:basedOn w:val="TableNormal"/>
    <w:uiPriority w:val="59"/>
    <w:rsid w:val="00AE73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9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5FD17-3F4B-41FA-8EB1-FDBCB3809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8</Pages>
  <Words>3758</Words>
  <Characters>21423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16</cp:revision>
  <cp:lastPrinted>2018-12-13T11:23:00Z</cp:lastPrinted>
  <dcterms:created xsi:type="dcterms:W3CDTF">2018-12-13T01:41:00Z</dcterms:created>
  <dcterms:modified xsi:type="dcterms:W3CDTF">2018-12-13T11:47:00Z</dcterms:modified>
</cp:coreProperties>
</file>